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2950DF" w:rsidRDefault="002950DF"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2950DF" w:rsidRDefault="002950DF"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pelo carinho e incentivo dedicado a mim, que com seu amor sempre me deu apoio para seguir à diante. A minha mãe Doralina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of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of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of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of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of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of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of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2950DF">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2950DF">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2950DF">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2950DF">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2950DF">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2950DF">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2950DF">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2950DF">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2950DF">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2950DF">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2950DF">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2950DF">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2950DF">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2950DF">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2950DF">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2950DF">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2950DF">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2950DF">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2950DF">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2950DF">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2950DF">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2950DF">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2950DF">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2950DF">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2950DF">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2950DF">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2950DF">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2950DF">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2950DF">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2950DF">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2950DF">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10B1AAF9" w:rsidR="00F04B92" w:rsidRPr="00996C22" w:rsidRDefault="00F04B92" w:rsidP="003C3BB1">
      <w:pPr>
        <w:rPr>
          <w:highlight w:val="yellow"/>
        </w:rPr>
      </w:pPr>
      <w:r w:rsidRPr="00996C22">
        <w:rPr>
          <w:highlight w:val="yellow"/>
        </w:rPr>
        <w:t xml:space="preserve">Segundo </w:t>
      </w:r>
      <w:r w:rsidR="00737217" w:rsidRPr="00996C22">
        <w:rPr>
          <w:highlight w:val="yellow"/>
        </w:rPr>
        <w:t>J</w:t>
      </w:r>
      <w:r w:rsidRPr="00996C22">
        <w:rPr>
          <w:highlight w:val="yellow"/>
        </w:rPr>
        <w:t>usto</w:t>
      </w:r>
      <w:r w:rsidR="00737217" w:rsidRPr="00996C22">
        <w:rPr>
          <w:highlight w:val="yellow"/>
        </w:rPr>
        <w:t>, (2019),</w:t>
      </w:r>
      <w:r w:rsidRPr="00996C22">
        <w:rPr>
          <w:highlight w:val="yellow"/>
        </w:rPr>
        <w:t xml:space="preserve"> em sua tese de sobre as dificuldades apontadas por acadêmicos, destaca-se sua fala n</w:t>
      </w:r>
      <w:r w:rsidR="00852FBA" w:rsidRPr="00996C22">
        <w:rPr>
          <w:highlight w:val="yellow"/>
        </w:rPr>
        <w:t>este</w:t>
      </w:r>
      <w:r w:rsidRPr="00996C22">
        <w:rPr>
          <w:highlight w:val="yellow"/>
        </w:rPr>
        <w:t xml:space="preserve"> aspecto</w:t>
      </w:r>
      <w:r w:rsidR="00852FBA" w:rsidRPr="00996C22">
        <w:rPr>
          <w:highlight w:val="yellow"/>
        </w:rPr>
        <w:t>:</w:t>
      </w:r>
    </w:p>
    <w:p w14:paraId="3769877C" w14:textId="2DBC9EF2" w:rsidR="00596A57" w:rsidRPr="00596A57" w:rsidRDefault="00596A57" w:rsidP="00852FBA">
      <w:pPr>
        <w:pStyle w:val="Citao"/>
      </w:pPr>
      <w:r w:rsidRPr="00996C22">
        <w:rPr>
          <w:highlight w:val="yellow"/>
        </w:rPr>
        <w:t xml:space="preserve">[...]tiveram durante a sua vida escolar em relação à matemática, </w:t>
      </w:r>
      <w:r w:rsidR="00852FBA" w:rsidRPr="00996C22">
        <w:rPr>
          <w:highlight w:val="yellow"/>
        </w:rPr>
        <w:t>e</w:t>
      </w:r>
      <w:r w:rsidRPr="00996C22">
        <w:rPr>
          <w:highlight w:val="yellow"/>
        </w:rPr>
        <w:t>ssas experiências marcaram de tal forma a vida acadêmica de muitos deles que estes desenvolveram um sentimento de aversão, de temor à matemática. Poucos são aqueles que relatam ter uma relação amigável com esse componente curricular.</w:t>
      </w:r>
      <w:r w:rsidR="00852FBA" w:rsidRPr="00996C22">
        <w:rPr>
          <w:highlight w:val="yellow"/>
        </w:rPr>
        <w:t xml:space="preserve"> </w:t>
      </w:r>
      <w:r w:rsidRPr="00996C22">
        <w:rPr>
          <w:highlight w:val="yellow"/>
        </w:rPr>
        <w:t>(JUSTO, 2009, p</w:t>
      </w:r>
      <w:r w:rsidR="00852FBA" w:rsidRPr="00996C22">
        <w:rPr>
          <w:highlight w:val="yellow"/>
        </w:rPr>
        <w:t>.</w:t>
      </w:r>
      <w:r w:rsidRPr="00996C22">
        <w:rPr>
          <w:highlight w:val="yellow"/>
        </w:rPr>
        <w:t>13)</w:t>
      </w:r>
      <w:r w:rsidR="00852FBA" w:rsidRPr="00996C22">
        <w:rPr>
          <w:highlight w:val="yellow"/>
        </w:rPr>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996C22">
        <w:rPr>
          <w:highlight w:val="yellow"/>
        </w:rPr>
        <w:t xml:space="preserve">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w:t>
      </w:r>
      <w:r w:rsidRPr="00996C22">
        <w:rPr>
          <w:highlight w:val="yellow"/>
        </w:rPr>
        <w:lastRenderedPageBreak/>
        <w:t>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w:t>
      </w:r>
      <w:r w:rsidRPr="00DD0638">
        <w:lastRenderedPageBreak/>
        <w:t>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w:t>
      </w:r>
      <w:r w:rsidRPr="00DD0638">
        <w:lastRenderedPageBreak/>
        <w:t xml:space="preserve">“conhecimentos”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w:t>
      </w:r>
      <w:r w:rsidRPr="00DD0638">
        <w:rPr>
          <w:rFonts w:cs="Arial"/>
          <w:szCs w:val="24"/>
        </w:rPr>
        <w:lastRenderedPageBreak/>
        <w:t xml:space="preserve">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w:t>
      </w:r>
      <w:r w:rsidRPr="00DD0638">
        <w:rPr>
          <w:rFonts w:cs="Arial"/>
          <w:szCs w:val="24"/>
        </w:rPr>
        <w:lastRenderedPageBreak/>
        <w:t xml:space="preserve">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001C2D4E" w:rsidR="005B68BB"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402B744" w14:textId="79E2D9EE" w:rsidR="00505E28" w:rsidRPr="00FA57E9" w:rsidRDefault="00542D66" w:rsidP="005B68BB">
      <w:pPr>
        <w:rPr>
          <w:rFonts w:cs="Arial"/>
          <w:szCs w:val="24"/>
          <w:highlight w:val="yellow"/>
        </w:rPr>
      </w:pPr>
      <w:r w:rsidRPr="00FA57E9">
        <w:rPr>
          <w:rFonts w:cs="Arial"/>
          <w:szCs w:val="24"/>
          <w:highlight w:val="yellow"/>
        </w:rPr>
        <w:t xml:space="preserve">A contextualização sobre o que é scratch, na </w:t>
      </w:r>
      <w:r w:rsidR="00996C22" w:rsidRPr="00FA57E9">
        <w:rPr>
          <w:rFonts w:cs="Arial"/>
          <w:szCs w:val="24"/>
          <w:highlight w:val="yellow"/>
        </w:rPr>
        <w:t>definição</w:t>
      </w:r>
      <w:r w:rsidRPr="00FA57E9">
        <w:rPr>
          <w:rFonts w:cs="Arial"/>
          <w:szCs w:val="24"/>
          <w:highlight w:val="yellow"/>
        </w:rPr>
        <w:t xml:space="preserve"> de Ventorini, (2015</w:t>
      </w:r>
      <w:r w:rsidR="00996C22">
        <w:rPr>
          <w:rFonts w:cs="Arial"/>
          <w:szCs w:val="24"/>
          <w:highlight w:val="yellow"/>
        </w:rPr>
        <w:t xml:space="preserve">, </w:t>
      </w:r>
      <w:r w:rsidRPr="00FA57E9">
        <w:rPr>
          <w:rFonts w:cs="Arial"/>
          <w:szCs w:val="24"/>
          <w:highlight w:val="yellow"/>
        </w:rPr>
        <w:t>p.34), onde o mesmo apresenta que:</w:t>
      </w:r>
    </w:p>
    <w:p w14:paraId="60D58B79" w14:textId="3383DB1E" w:rsidR="00542D66" w:rsidRDefault="00542D66" w:rsidP="00FA57E9">
      <w:pPr>
        <w:pStyle w:val="Citao"/>
      </w:pPr>
      <w:r w:rsidRPr="00FA57E9">
        <w:rPr>
          <w:highlight w:val="yellow"/>
        </w:rPr>
        <w:t>O scratch, é um ambiente produzido, a exemplo do LOGO, pelo Lifelong Kindergarten Group do Massachusetts Institute of Technology/ MIT Media Lab, em colaboração com o grupo de Alan Kay da UCLA (Universidade da Califórnia). O Scratch ajuda os jovens a aprender a pensar de maneira criativa, refletir de maneira sistemática e trabalhar de forma colaborativa, habilidades essenciais para a vida no século 21. O termo Scratch provém da técnica de scrating utilizada pelos Disco-Jockeys do Hip-Hop, que giram os discos de vinil com as suas mãos para frente e para trás de modo a fazer misturas musicais de forma original. Com o Scractch é possível fazer algo de semelhante, misturando diferentes tipos de clips de media (gráficos, fotos, músicas, sons) de forma criativa. Foi construído visando desenvolver habilidades de programação para jovens em centros comunitários, nos Estados Unidos. Através do software de programação Scratch é possível trabalhar os seguintes conceitos específicos de programação: sequencia, iteração, condição, variáveis, execução paralela, sincronia, iteração em tempo real, lógica booleana, números randômicos, tratamento de evento e criação de interfaces.</w:t>
      </w:r>
      <w:r>
        <w:t xml:space="preserve"> </w:t>
      </w:r>
    </w:p>
    <w:p w14:paraId="563273F9" w14:textId="68980C31" w:rsidR="00505E28" w:rsidRDefault="00505E28" w:rsidP="005B68BB">
      <w:pPr>
        <w:rPr>
          <w:rFonts w:cs="Arial"/>
          <w:szCs w:val="24"/>
        </w:rPr>
      </w:pPr>
    </w:p>
    <w:p w14:paraId="2C18B3DB" w14:textId="4AB89C4B" w:rsidR="00505E28" w:rsidRDefault="00505E28" w:rsidP="005B68BB">
      <w:pPr>
        <w:rPr>
          <w:rFonts w:cs="Arial"/>
          <w:szCs w:val="24"/>
        </w:rPr>
      </w:pPr>
    </w:p>
    <w:p w14:paraId="2750CAE1" w14:textId="77777777" w:rsidR="00505E28" w:rsidRPr="00DD0638" w:rsidRDefault="00505E28" w:rsidP="005B68BB">
      <w:pPr>
        <w:rPr>
          <w:rFonts w:cs="Arial"/>
          <w:szCs w:val="24"/>
        </w:rPr>
      </w:pPr>
    </w:p>
    <w:p w14:paraId="51218F9A" w14:textId="77777777" w:rsidR="005B68BB" w:rsidRPr="00DD0638" w:rsidRDefault="005B68BB" w:rsidP="005B68BB">
      <w:pPr>
        <w:rPr>
          <w:rFonts w:cs="Arial"/>
          <w:szCs w:val="24"/>
        </w:rPr>
      </w:pPr>
      <w:r w:rsidRPr="00DD0638">
        <w:rPr>
          <w:rFonts w:cs="Arial"/>
          <w:szCs w:val="24"/>
        </w:rPr>
        <w:lastRenderedPageBreak/>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w:t>
      </w:r>
      <w:r w:rsidRPr="00DD0638">
        <w:rPr>
          <w:rFonts w:cs="Arial"/>
          <w:szCs w:val="24"/>
        </w:rPr>
        <w:lastRenderedPageBreak/>
        <w:t xml:space="preserve">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w:t>
      </w:r>
      <w:r w:rsidRPr="00DD0638">
        <w:lastRenderedPageBreak/>
        <w:t xml:space="preserve">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w:t>
      </w:r>
      <w:r w:rsidRPr="00DD0638">
        <w:rPr>
          <w:rFonts w:cs="Arial"/>
          <w:szCs w:val="24"/>
        </w:rPr>
        <w:lastRenderedPageBreak/>
        <w:t xml:space="preserve">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lastRenderedPageBreak/>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ADFBD3B" w14:textId="77777777" w:rsidR="00996C22" w:rsidRDefault="00996C22" w:rsidP="00660B01">
      <w:pPr>
        <w:pStyle w:val="Citao"/>
      </w:pPr>
    </w:p>
    <w:p w14:paraId="69D0484B" w14:textId="0ECF89A2"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lastRenderedPageBreak/>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w:t>
      </w:r>
      <w:r w:rsidRPr="00DD0638">
        <w:rPr>
          <w:rFonts w:eastAsia="Arial" w:cs="Arial"/>
          <w:szCs w:val="24"/>
        </w:rPr>
        <w:lastRenderedPageBreak/>
        <w:t xml:space="preserve">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w:t>
      </w:r>
      <w:r w:rsidRPr="00DD0638">
        <w:rPr>
          <w:rFonts w:eastAsia="Arial" w:cs="Arial"/>
          <w:szCs w:val="24"/>
        </w:rPr>
        <w:lastRenderedPageBreak/>
        <w:t>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lastRenderedPageBreak/>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231651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w:t>
      </w:r>
      <w:r w:rsidRPr="00DD0638">
        <w:rPr>
          <w:rFonts w:eastAsia="Arial" w:cs="Arial"/>
          <w:szCs w:val="24"/>
        </w:rPr>
        <w:lastRenderedPageBreak/>
        <w:t>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Preenchimento das autorizações; e</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3745D273"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e</w:t>
      </w:r>
    </w:p>
    <w:p w14:paraId="370E9D59" w14:textId="08E17D8C" w:rsidR="005B68BB" w:rsidRPr="002C1184"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46B73B45" w14:textId="77777777" w:rsidR="005B68BB" w:rsidRPr="00DD0638" w:rsidRDefault="005B68BB" w:rsidP="002C1184">
      <w:pPr>
        <w:pStyle w:val="Ttulo3"/>
      </w:pPr>
      <w:bookmarkStart w:id="62" w:name="_Toc2316917"/>
      <w:r w:rsidRPr="00DD0638">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lastRenderedPageBreak/>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0741D63D" w:rsidR="005B68BB"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7733454C" w14:textId="0E91DFFE" w:rsidR="005B68BB"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w:t>
      </w:r>
      <w:r w:rsidRPr="00DD0638">
        <w:rPr>
          <w:rFonts w:cs="Arial"/>
          <w:i/>
          <w:szCs w:val="24"/>
        </w:rPr>
        <w:lastRenderedPageBreak/>
        <w:t xml:space="preserve">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7B02BFC3" w14:textId="49E6E13A" w:rsidR="005B68BB" w:rsidRPr="00DD0638"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59A1B3C7" w14:textId="32024E93" w:rsidR="005B68BB" w:rsidRPr="00DD0638" w:rsidRDefault="005B68BB" w:rsidP="005B68BB">
      <w:pPr>
        <w:ind w:left="-3" w:firstLine="723"/>
        <w:rPr>
          <w:rFonts w:eastAsia="Arial" w:cs="Arial"/>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w:t>
      </w:r>
      <w:r w:rsidRPr="00DD0638">
        <w:rPr>
          <w:rFonts w:eastAsia="Arial" w:cs="Arial"/>
          <w:szCs w:val="24"/>
        </w:rPr>
        <w:lastRenderedPageBreak/>
        <w:t xml:space="preserve">computacional e a resolução de problemas que são derivados da matemática e da linguagem computacional.  </w:t>
      </w:r>
    </w:p>
    <w:p w14:paraId="7AD2DCEA"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w:t>
      </w:r>
    </w:p>
    <w:p w14:paraId="0170B093"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2B7AC5F1" w14:textId="364B4A5D" w:rsidR="005B68BB" w:rsidRPr="00DD0638"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 xml:space="preserve">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w:t>
      </w:r>
      <w:r w:rsidR="005B68BB" w:rsidRPr="00DD0638">
        <w:rPr>
          <w:rFonts w:eastAsia="Arial" w:cs="Arial"/>
          <w:szCs w:val="24"/>
        </w:rPr>
        <w:lastRenderedPageBreak/>
        <w:t>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D4FEDE9" w:rsidR="005B68BB"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w:t>
      </w:r>
      <w:r w:rsidRPr="00DD0638">
        <w:rPr>
          <w:rFonts w:eastAsia="Arial" w:cs="Arial"/>
          <w:szCs w:val="24"/>
        </w:rPr>
        <w:lastRenderedPageBreak/>
        <w:t>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7777777" w:rsidR="00854201"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EF9D488" w14:textId="1B8C8676" w:rsidR="005B68BB" w:rsidRDefault="005B68BB" w:rsidP="005B68BB">
      <w:pPr>
        <w:spacing w:after="0"/>
        <w:rPr>
          <w:rFonts w:eastAsia="Arial" w:cs="Arial"/>
          <w:szCs w:val="24"/>
        </w:rPr>
      </w:pPr>
      <w:r w:rsidRPr="00DD0638">
        <w:rPr>
          <w:rFonts w:eastAsia="Arial" w:cs="Arial"/>
          <w:szCs w:val="24"/>
        </w:rPr>
        <w:t xml:space="preserve">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lastRenderedPageBreak/>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05992900"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w:t>
      </w:r>
      <w:r w:rsidR="00F94F62">
        <w:rPr>
          <w:rFonts w:eastAsia="Arial" w:cs="Arial"/>
          <w:szCs w:val="24"/>
        </w:rPr>
        <w:t>3</w:t>
      </w:r>
      <w:r w:rsidRPr="00DD0638">
        <w:rPr>
          <w:rFonts w:eastAsia="Arial" w:cs="Arial"/>
          <w:szCs w:val="24"/>
        </w:rPr>
        <w:t xml:space="preserve">),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1323A4E" w:rsidR="005B68BB" w:rsidRPr="00DD0638" w:rsidRDefault="005B68BB" w:rsidP="005B68BB">
      <w:pPr>
        <w:rPr>
          <w:rFonts w:eastAsia="Arial" w:cs="Arial"/>
          <w:sz w:val="20"/>
          <w:szCs w:val="20"/>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77777777" w:rsidR="00854201" w:rsidRPr="00DD0638" w:rsidRDefault="00854201"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0B559447" w14:textId="77777777" w:rsidR="00854201" w:rsidRDefault="005B68BB" w:rsidP="005B68BB">
      <w:pPr>
        <w:ind w:firstLine="566"/>
        <w:rPr>
          <w:rFonts w:eastAsia="Arial" w:cs="Arial"/>
          <w:szCs w:val="24"/>
        </w:rPr>
      </w:pPr>
      <w:r w:rsidRPr="00DD0638">
        <w:rPr>
          <w:rFonts w:eastAsia="Arial" w:cs="Arial"/>
          <w:szCs w:val="24"/>
        </w:rPr>
        <w:t>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w:t>
      </w:r>
    </w:p>
    <w:p w14:paraId="31A49B52" w14:textId="6D261D11" w:rsidR="005B68BB" w:rsidRPr="00DD0638" w:rsidRDefault="005B68BB" w:rsidP="005B68BB">
      <w:pPr>
        <w:ind w:firstLine="566"/>
        <w:rPr>
          <w:rFonts w:eastAsia="Arial" w:cs="Arial"/>
          <w:szCs w:val="24"/>
        </w:rPr>
      </w:pPr>
      <w:r w:rsidRPr="00DD0638">
        <w:rPr>
          <w:rFonts w:eastAsia="Arial" w:cs="Arial"/>
          <w:szCs w:val="24"/>
        </w:rPr>
        <w:t xml:space="preserve">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32F6D494" w14:textId="77777777" w:rsidR="00854201"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 Ainda considerando esse autor, destaca-se a similaridade com a pesquisa aqui proposta. </w:t>
      </w:r>
    </w:p>
    <w:p w14:paraId="102A59AC" w14:textId="77777777"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43BEC60B"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lastRenderedPageBreak/>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71778ED4" w14:textId="77777777" w:rsidR="00854201" w:rsidRDefault="005B68BB" w:rsidP="005B68BB">
      <w:pPr>
        <w:widowControl w:val="0"/>
        <w:spacing w:after="0"/>
        <w:rPr>
          <w:rFonts w:eastAsia="Arial" w:cs="Arial"/>
          <w:szCs w:val="24"/>
        </w:rPr>
      </w:pPr>
      <w:r w:rsidRPr="00DD0638">
        <w:rPr>
          <w:rFonts w:eastAsia="Arial" w:cs="Arial"/>
          <w:szCs w:val="24"/>
        </w:rPr>
        <w:t xml:space="preserve">Existem vários estudos sobre lógica de programação, a maior parte, considera que o pressuposto para entender a própria palavra lógica está relacionada a forma de orientar um pensamento de forma objetiva. </w:t>
      </w:r>
    </w:p>
    <w:p w14:paraId="6680D227" w14:textId="12AF4F3C" w:rsidR="005B68BB" w:rsidRDefault="005B68BB" w:rsidP="005B68BB">
      <w:pPr>
        <w:widowControl w:val="0"/>
        <w:spacing w:after="0"/>
        <w:rPr>
          <w:rFonts w:eastAsia="Arial" w:cs="Arial"/>
          <w:szCs w:val="24"/>
        </w:rPr>
      </w:pPr>
      <w:r w:rsidRPr="00DD0638">
        <w:rPr>
          <w:rFonts w:eastAsia="Arial" w:cs="Arial"/>
          <w:szCs w:val="24"/>
        </w:rPr>
        <w:t xml:space="preserve">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w:t>
      </w:r>
      <w:r w:rsidRPr="00DD0638">
        <w:rPr>
          <w:rFonts w:eastAsia="Arial" w:cs="Arial"/>
          <w:szCs w:val="24"/>
        </w:rPr>
        <w:lastRenderedPageBreak/>
        <w:t xml:space="preserve">primeiro, ou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7E8646F6" w14:textId="705DA794"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1F84F41E" w14:textId="33ACB6BD" w:rsidR="005B68BB" w:rsidRPr="00DD0638" w:rsidRDefault="005B68BB" w:rsidP="005B68BB">
      <w:pPr>
        <w:rPr>
          <w:rFonts w:eastAsia="Arial" w:cs="Arial"/>
          <w:szCs w:val="24"/>
        </w:rPr>
      </w:pPr>
      <w:r w:rsidRPr="00DD0638">
        <w:rPr>
          <w:rFonts w:eastAsia="Arial" w:cs="Arial"/>
          <w:szCs w:val="24"/>
        </w:rPr>
        <w:t xml:space="preserve">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w:t>
      </w:r>
      <w:r w:rsidRPr="00DD0638">
        <w:rPr>
          <w:rFonts w:eastAsia="Arial" w:cs="Arial"/>
          <w:szCs w:val="24"/>
        </w:rPr>
        <w:lastRenderedPageBreak/>
        <w:t>apresenta, por ser difícil ou não 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7E5C3C4D" w14:textId="77777777" w:rsidR="00566F7C"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w:t>
      </w:r>
    </w:p>
    <w:p w14:paraId="2728B104" w14:textId="77777777" w:rsidR="00566F7C"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w:t>
      </w:r>
    </w:p>
    <w:p w14:paraId="3A3C4900" w14:textId="77777777" w:rsidR="00566F7C"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w:t>
      </w:r>
    </w:p>
    <w:p w14:paraId="4A95F76B" w14:textId="0721E434" w:rsidR="005B68BB" w:rsidRPr="00DD0638" w:rsidRDefault="005B68BB" w:rsidP="005B68BB">
      <w:pPr>
        <w:widowControl w:val="0"/>
        <w:spacing w:after="0"/>
        <w:rPr>
          <w:rFonts w:eastAsia="Arial" w:cs="Arial"/>
          <w:szCs w:val="24"/>
        </w:rPr>
      </w:pPr>
      <w:r w:rsidRPr="00DD0638">
        <w:rPr>
          <w:rFonts w:eastAsia="Arial" w:cs="Arial"/>
          <w:szCs w:val="24"/>
        </w:rPr>
        <w:t xml:space="preserve">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w:t>
      </w:r>
      <w:r w:rsidRPr="00DD0638">
        <w:rPr>
          <w:rFonts w:eastAsia="Arial" w:cs="Arial"/>
          <w:szCs w:val="24"/>
        </w:rPr>
        <w:lastRenderedPageBreak/>
        <w:t xml:space="preserve">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1" w:name="_Toc2316923"/>
      <w:r>
        <w:t>ANALISE DOS DADOS</w:t>
      </w:r>
      <w:bookmarkEnd w:id="91"/>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xml:space="preserve">, nestas questões não atingiu plenamente todas as etapas </w:t>
      </w:r>
      <w:r>
        <w:rPr>
          <w:rFonts w:eastAsia="Arial" w:cs="Arial"/>
          <w:color w:val="000000"/>
          <w:szCs w:val="20"/>
        </w:rPr>
        <w:lastRenderedPageBreak/>
        <w:t>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6E46EB3A" w:rsidR="00F41686" w:rsidRDefault="00F41686" w:rsidP="009B15BE">
      <w:pPr>
        <w:pStyle w:val="Ttulo2"/>
        <w:ind w:left="0" w:firstLine="0"/>
      </w:pPr>
      <w:bookmarkStart w:id="95" w:name="_Toc2316926"/>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atividades, 6,7,8,9 e 10, nestas questões não atingiu plenamente todas as etapas </w:t>
      </w:r>
      <w:r>
        <w:rPr>
          <w:rFonts w:eastAsia="Arial" w:cs="Arial"/>
          <w:color w:val="000000"/>
          <w:szCs w:val="20"/>
        </w:rPr>
        <w:lastRenderedPageBreak/>
        <w:t>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9B15BE">
      <w:pPr>
        <w:pStyle w:val="Ttulo2"/>
        <w:ind w:left="0" w:firstLine="0"/>
      </w:pPr>
      <w:bookmarkStart w:id="98" w:name="_Toc2316928"/>
      <w:r>
        <w:t>ANALISE COMPARATIVA ENTRE O PRÉ-TESTE E PÓS-TESTE</w:t>
      </w:r>
      <w:bookmarkEnd w:id="98"/>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para a realização do mesmo, onde os acadêmicos F, H e K, não obtiveram nenhum acerto, os acadêmicos, A,C,D e E, obtiveram 3 acertos de 10 possíveis, o acadêmico B,G e J, obtiveram 4 acertos de 10 possíveis, o acadêmico  I, obteve 5 acertos de 10 possíveis.</w:t>
      </w:r>
    </w:p>
    <w:p w14:paraId="6462A1BC" w14:textId="77777777" w:rsidR="009B15BE" w:rsidRDefault="009B15BE" w:rsidP="00CD7731">
      <w:pPr>
        <w:pStyle w:val="Legenda"/>
        <w:ind w:firstLine="0"/>
        <w:jc w:val="center"/>
        <w:rPr>
          <w:i w:val="0"/>
          <w:color w:val="auto"/>
          <w:sz w:val="20"/>
          <w:szCs w:val="20"/>
        </w:rPr>
      </w:pPr>
      <w:bookmarkStart w:id="102" w:name="_Toc2316527"/>
    </w:p>
    <w:p w14:paraId="568009F5" w14:textId="77777777" w:rsidR="009B15BE" w:rsidRDefault="009B15BE" w:rsidP="00CD7731">
      <w:pPr>
        <w:pStyle w:val="Legenda"/>
        <w:ind w:firstLine="0"/>
        <w:jc w:val="center"/>
        <w:rPr>
          <w:i w:val="0"/>
          <w:color w:val="auto"/>
          <w:sz w:val="20"/>
          <w:szCs w:val="20"/>
        </w:rPr>
      </w:pPr>
    </w:p>
    <w:p w14:paraId="7F83F398" w14:textId="77777777" w:rsidR="009B15BE" w:rsidRDefault="009B15BE" w:rsidP="00CD7731">
      <w:pPr>
        <w:pStyle w:val="Legenda"/>
        <w:ind w:firstLine="0"/>
        <w:jc w:val="center"/>
        <w:rPr>
          <w:i w:val="0"/>
          <w:color w:val="auto"/>
          <w:sz w:val="20"/>
          <w:szCs w:val="20"/>
        </w:rPr>
      </w:pPr>
    </w:p>
    <w:p w14:paraId="1CD2351E" w14:textId="77777777" w:rsidR="009B15BE" w:rsidRDefault="009B15BE" w:rsidP="00CD7731">
      <w:pPr>
        <w:pStyle w:val="Legenda"/>
        <w:ind w:firstLine="0"/>
        <w:jc w:val="center"/>
        <w:rPr>
          <w:i w:val="0"/>
          <w:color w:val="auto"/>
          <w:sz w:val="20"/>
          <w:szCs w:val="20"/>
        </w:rPr>
      </w:pPr>
    </w:p>
    <w:p w14:paraId="5F346A88" w14:textId="77777777" w:rsidR="009B15BE" w:rsidRDefault="009B15BE" w:rsidP="00CD7731">
      <w:pPr>
        <w:pStyle w:val="Legenda"/>
        <w:ind w:firstLine="0"/>
        <w:jc w:val="center"/>
        <w:rPr>
          <w:i w:val="0"/>
          <w:color w:val="auto"/>
          <w:sz w:val="20"/>
          <w:szCs w:val="20"/>
        </w:rPr>
      </w:pPr>
    </w:p>
    <w:p w14:paraId="6EE93952" w14:textId="77777777" w:rsidR="009B15BE" w:rsidRDefault="009B15BE" w:rsidP="00CD7731">
      <w:pPr>
        <w:pStyle w:val="Legenda"/>
        <w:ind w:firstLine="0"/>
        <w:jc w:val="center"/>
        <w:rPr>
          <w:i w:val="0"/>
          <w:color w:val="auto"/>
          <w:sz w:val="20"/>
          <w:szCs w:val="20"/>
        </w:rPr>
      </w:pPr>
    </w:p>
    <w:p w14:paraId="7E85325D" w14:textId="77777777" w:rsidR="009B15BE" w:rsidRDefault="009B15BE" w:rsidP="00CD7731">
      <w:pPr>
        <w:pStyle w:val="Legenda"/>
        <w:ind w:firstLine="0"/>
        <w:jc w:val="center"/>
        <w:rPr>
          <w:i w:val="0"/>
          <w:color w:val="auto"/>
          <w:sz w:val="20"/>
          <w:szCs w:val="20"/>
        </w:rPr>
      </w:pPr>
    </w:p>
    <w:p w14:paraId="6C980061" w14:textId="77777777" w:rsidR="009B15BE" w:rsidRDefault="009B15BE" w:rsidP="00CD7731">
      <w:pPr>
        <w:pStyle w:val="Legenda"/>
        <w:ind w:firstLine="0"/>
        <w:jc w:val="center"/>
        <w:rPr>
          <w:i w:val="0"/>
          <w:color w:val="auto"/>
          <w:sz w:val="20"/>
          <w:szCs w:val="20"/>
        </w:rPr>
      </w:pPr>
    </w:p>
    <w:p w14:paraId="020F50F1" w14:textId="77777777" w:rsidR="009B15BE" w:rsidRDefault="009B15BE" w:rsidP="00CD7731">
      <w:pPr>
        <w:pStyle w:val="Legenda"/>
        <w:ind w:firstLine="0"/>
        <w:jc w:val="center"/>
        <w:rPr>
          <w:i w:val="0"/>
          <w:color w:val="auto"/>
          <w:sz w:val="20"/>
          <w:szCs w:val="20"/>
        </w:rPr>
      </w:pPr>
    </w:p>
    <w:p w14:paraId="579AB312" w14:textId="77777777" w:rsidR="009B15BE" w:rsidRDefault="009B15BE" w:rsidP="00CD7731">
      <w:pPr>
        <w:pStyle w:val="Legenda"/>
        <w:ind w:firstLine="0"/>
        <w:jc w:val="center"/>
        <w:rPr>
          <w:i w:val="0"/>
          <w:color w:val="auto"/>
          <w:sz w:val="20"/>
          <w:szCs w:val="20"/>
        </w:rPr>
      </w:pPr>
    </w:p>
    <w:p w14:paraId="491E4DCF" w14:textId="77777777" w:rsidR="009B15BE" w:rsidRDefault="009B15BE" w:rsidP="00CD7731">
      <w:pPr>
        <w:pStyle w:val="Legenda"/>
        <w:ind w:firstLine="0"/>
        <w:jc w:val="center"/>
        <w:rPr>
          <w:i w:val="0"/>
          <w:color w:val="auto"/>
          <w:sz w:val="20"/>
          <w:szCs w:val="20"/>
        </w:rPr>
      </w:pPr>
    </w:p>
    <w:p w14:paraId="36FE11D7" w14:textId="77777777" w:rsidR="009B15BE" w:rsidRDefault="009B15BE" w:rsidP="00CD7731">
      <w:pPr>
        <w:pStyle w:val="Legenda"/>
        <w:ind w:firstLine="0"/>
        <w:jc w:val="center"/>
        <w:rPr>
          <w:i w:val="0"/>
          <w:color w:val="auto"/>
          <w:sz w:val="20"/>
          <w:szCs w:val="20"/>
        </w:rPr>
      </w:pPr>
    </w:p>
    <w:p w14:paraId="19928377" w14:textId="2A9BD318" w:rsidR="00CD7731" w:rsidRPr="008D4452" w:rsidRDefault="00CD7731" w:rsidP="00CD7731">
      <w:pPr>
        <w:pStyle w:val="Legenda"/>
        <w:ind w:firstLine="0"/>
        <w:jc w:val="center"/>
        <w:rPr>
          <w:rFonts w:eastAsia="Arial" w:cs="Arial"/>
          <w:i w:val="0"/>
          <w:color w:val="auto"/>
          <w:sz w:val="20"/>
          <w:szCs w:val="20"/>
        </w:rPr>
      </w:pPr>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lastRenderedPageBreak/>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lastRenderedPageBreak/>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 xml:space="preserve">Mas assim </w:t>
      </w:r>
      <w:r w:rsidRPr="000B64D7">
        <w:rPr>
          <w:rFonts w:cs="Arial"/>
          <w:color w:val="2B3942"/>
          <w:sz w:val="20"/>
          <w:szCs w:val="24"/>
        </w:rPr>
        <w:lastRenderedPageBreak/>
        <w:t>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26261A1"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73485BD1" w14:textId="7C33744E" w:rsidR="00A72396" w:rsidRDefault="00A72396" w:rsidP="001712A5">
      <w:pPr>
        <w:widowControl w:val="0"/>
        <w:tabs>
          <w:tab w:val="left" w:pos="2694"/>
        </w:tabs>
        <w:spacing w:after="0"/>
        <w:rPr>
          <w:rFonts w:eastAsia="Arial" w:cs="Arial"/>
          <w:color w:val="2B3942"/>
          <w:szCs w:val="24"/>
        </w:rPr>
      </w:pPr>
      <w:r w:rsidRPr="00A72396">
        <w:rPr>
          <w:rFonts w:eastAsia="Arial" w:cs="Arial"/>
          <w:color w:val="2B3942"/>
          <w:szCs w:val="24"/>
          <w:highlight w:val="yellow"/>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lastRenderedPageBreak/>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59A2C746" w:rsidR="00FA3522" w:rsidRDefault="00414B6B" w:rsidP="00737217">
      <w:pPr>
        <w:pStyle w:val="Legenda"/>
        <w:rPr>
          <w:i w:val="0"/>
          <w:color w:val="auto"/>
          <w:sz w:val="24"/>
          <w:szCs w:val="24"/>
        </w:rPr>
      </w:pPr>
      <w:r>
        <w:rPr>
          <w:i w:val="0"/>
          <w:color w:val="auto"/>
          <w:sz w:val="24"/>
          <w:szCs w:val="24"/>
        </w:rPr>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2F32822F" w14:textId="4C1FD876" w:rsidR="006E2BD3" w:rsidRDefault="00A72396" w:rsidP="00A72396">
      <w:r w:rsidRPr="006E2BD3">
        <w:rPr>
          <w:highlight w:val="yellow"/>
        </w:rPr>
        <w:t xml:space="preserve">Não sei exatamente onde vou colocar isso, mas hoje conversando com a orientadora Marlise, falei a ela que consegui mapear 3 padrões entre os alunos pesquisados, um que entende a matemática de forma parcial, pois nos últimos exercícios ele não consegue fazer nem somente a matemática nos algoritmos de com porcentagem e juro composto  </w:t>
      </w:r>
      <w:r w:rsidR="007A6906">
        <w:rPr>
          <w:highlight w:val="yellow"/>
        </w:rPr>
        <w:t xml:space="preserve">atrás </w:t>
      </w:r>
      <w:r w:rsidRPr="006E2BD3">
        <w:rPr>
          <w:highlight w:val="yellow"/>
        </w:rPr>
        <w:t xml:space="preserve"> dos algoritmos, mas não entendeu nada da </w:t>
      </w:r>
      <w:r w:rsidRPr="006E2BD3">
        <w:rPr>
          <w:highlight w:val="yellow"/>
        </w:rPr>
        <w:lastRenderedPageBreak/>
        <w:t>programação em portugol.</w:t>
      </w:r>
      <w:r w:rsidR="007A6906">
        <w:rPr>
          <w:highlight w:val="yellow"/>
        </w:rPr>
        <w:t xml:space="preserve"> </w:t>
      </w:r>
      <w:r w:rsidRPr="006E2BD3">
        <w:rPr>
          <w:highlight w:val="yellow"/>
        </w:rPr>
        <w:t xml:space="preserve">Outro padrão que entendeu a </w:t>
      </w:r>
      <w:r w:rsidR="007A6906" w:rsidRPr="006E2BD3">
        <w:rPr>
          <w:highlight w:val="yellow"/>
        </w:rPr>
        <w:t>programação,</w:t>
      </w:r>
      <w:r w:rsidRPr="006E2BD3">
        <w:rPr>
          <w:highlight w:val="yellow"/>
        </w:rPr>
        <w:t xml:space="preserve"> mas não exterioriza o conhecimento em matemática, nem nos exercícios básico e nem nos exercícios com porcentagens e juros compostos, </w:t>
      </w:r>
      <w:r w:rsidR="00FA62BF" w:rsidRPr="006E2BD3">
        <w:rPr>
          <w:highlight w:val="yellow"/>
        </w:rPr>
        <w:t>outro</w:t>
      </w:r>
      <w:r w:rsidRPr="006E2BD3">
        <w:rPr>
          <w:highlight w:val="yellow"/>
        </w:rPr>
        <w:t xml:space="preserve"> que entende a matemática e a programação, mas tem dificuldades em usar um nível mais avançado de programação onde entre os conceitos de condicionais.</w:t>
      </w:r>
      <w:r w:rsidR="007A6906">
        <w:rPr>
          <w:highlight w:val="yellow"/>
        </w:rPr>
        <w:t xml:space="preserve"> </w:t>
      </w:r>
      <w:r w:rsidR="006E2BD3" w:rsidRPr="006E2BD3">
        <w:rPr>
          <w:highlight w:val="yellow"/>
        </w:rPr>
        <w:t>E outros que conseguiram assimilar bem a formação básica da matemática e da programação. Mas tiveram pequenos lapsos e acabaram deixando algumas etapas do algoritmo em branco o que acabou levando a concluir que o algoritmo estava incompleto e por isso errado.</w:t>
      </w:r>
      <w:r w:rsidR="007A6906">
        <w:rPr>
          <w:highlight w:val="yellow"/>
        </w:rPr>
        <w:t xml:space="preserve"> </w:t>
      </w:r>
      <w:r w:rsidR="006E2BD3" w:rsidRPr="006E2BD3">
        <w:rPr>
          <w:highlight w:val="yellow"/>
        </w:rPr>
        <w:t>Mas foi possível diagnosticar que todos esses padrões elencados, tiveram uma melhora significativa ao participarem do pós-teste usando o scratch.</w:t>
      </w:r>
      <w:r w:rsidR="007A6906">
        <w:rPr>
          <w:highlight w:val="yellow"/>
        </w:rPr>
        <w:t xml:space="preserve"> </w:t>
      </w:r>
      <w:r w:rsidR="006E2BD3" w:rsidRPr="006E2BD3">
        <w:rPr>
          <w:highlight w:val="yellow"/>
        </w:rPr>
        <w:t xml:space="preserve">Claro quem tinha dificuldade </w:t>
      </w:r>
      <w:r w:rsidR="007A6906" w:rsidRPr="006E2BD3">
        <w:rPr>
          <w:highlight w:val="yellow"/>
        </w:rPr>
        <w:t>nas questões elementares</w:t>
      </w:r>
      <w:r w:rsidR="006E2BD3" w:rsidRPr="006E2BD3">
        <w:rPr>
          <w:highlight w:val="yellow"/>
        </w:rPr>
        <w:t xml:space="preserve"> da matemática na organização lógica, soma, divisão, entender o que era o conceito de resto.</w:t>
      </w:r>
      <w:r w:rsidR="007A6906">
        <w:rPr>
          <w:highlight w:val="yellow"/>
        </w:rPr>
        <w:t xml:space="preserve"> </w:t>
      </w:r>
      <w:r w:rsidR="006E2BD3" w:rsidRPr="006E2BD3">
        <w:rPr>
          <w:highlight w:val="yellow"/>
        </w:rPr>
        <w:t xml:space="preserve">Porcentagem, juro composto e estruturas condicionais de programação ainda tiveram dificuldades, mesmo assim tiveram seus scores melhorados, significativamente pela abstração da programação, e da estruturação dos pseudos códigos que demandam de organização, estanciamento de variáveis, estrutura de </w:t>
      </w:r>
      <w:r w:rsidR="007A6906" w:rsidRPr="006E2BD3">
        <w:rPr>
          <w:highlight w:val="yellow"/>
        </w:rPr>
        <w:t>início</w:t>
      </w:r>
      <w:r w:rsidR="006E2BD3" w:rsidRPr="006E2BD3">
        <w:rPr>
          <w:highlight w:val="yellow"/>
        </w:rPr>
        <w:t xml:space="preserve">, meio e fim </w:t>
      </w:r>
      <w:r w:rsidR="007A6906" w:rsidRPr="006E2BD3">
        <w:rPr>
          <w:highlight w:val="yellow"/>
        </w:rPr>
        <w:t>dos algoritmos</w:t>
      </w:r>
      <w:r w:rsidR="006E2BD3" w:rsidRPr="006E2BD3">
        <w:rPr>
          <w:highlight w:val="yellow"/>
        </w:rPr>
        <w:t>.</w:t>
      </w:r>
      <w:r w:rsidR="007A6906">
        <w:rPr>
          <w:highlight w:val="yellow"/>
        </w:rPr>
        <w:t xml:space="preserve"> </w:t>
      </w:r>
      <w:r w:rsidR="006E2BD3" w:rsidRPr="006E2BD3">
        <w:rPr>
          <w:highlight w:val="yellow"/>
        </w:rPr>
        <w:t xml:space="preserve">Pois o scratch abstrai totalmente este processo, precisando apenas que o acadêmico entenda o que se pede através de um processo de estruturação lógico racional e transponha isso para os blocos e então o resultado se apresenta. Ou se verifica onde se </w:t>
      </w:r>
      <w:r w:rsidR="00FA62BF" w:rsidRPr="006E2BD3">
        <w:rPr>
          <w:highlight w:val="yellow"/>
        </w:rPr>
        <w:t>está</w:t>
      </w:r>
      <w:r w:rsidR="006E2BD3" w:rsidRPr="006E2BD3">
        <w:rPr>
          <w:highlight w:val="yellow"/>
        </w:rPr>
        <w:t xml:space="preserve"> errando na atividade de matemática.</w:t>
      </w:r>
    </w:p>
    <w:p w14:paraId="6820898F" w14:textId="080D5B0A" w:rsidR="00E35CC0" w:rsidRDefault="00E35CC0" w:rsidP="00A72396">
      <w:pPr>
        <w:rPr>
          <w:rFonts w:ascii="Times New Roman" w:eastAsia="Times New Roman" w:hAnsi="Times New Roman" w:cs="Times New Roman"/>
          <w:color w:val="222222"/>
          <w:sz w:val="20"/>
          <w:szCs w:val="20"/>
        </w:rPr>
      </w:pPr>
      <w:r w:rsidRPr="00FA62BF">
        <w:rPr>
          <w:highlight w:val="yellow"/>
        </w:rPr>
        <w:t xml:space="preserve">Semântica = </w:t>
      </w:r>
      <w:r w:rsidRPr="00FA62BF">
        <w:rPr>
          <w:rFonts w:ascii="Times New Roman" w:hAnsi="Times New Roman" w:cs="Times New Roman"/>
          <w:sz w:val="20"/>
          <w:szCs w:val="20"/>
          <w:highlight w:val="yellow"/>
        </w:rPr>
        <w:t xml:space="preserve">O </w:t>
      </w:r>
      <w:r w:rsidRPr="00FA62BF">
        <w:rPr>
          <w:rFonts w:ascii="Times New Roman" w:eastAsia="Times New Roman" w:hAnsi="Times New Roman" w:cs="Times New Roman"/>
          <w:color w:val="222222"/>
          <w:sz w:val="20"/>
          <w:szCs w:val="20"/>
          <w:highlight w:val="yellow"/>
        </w:rPr>
        <w:t>componente do sentido das palavras e da interpretação das sentenças e dos enunciados</w:t>
      </w:r>
    </w:p>
    <w:p w14:paraId="2E705D6D" w14:textId="77777777" w:rsidR="00E35CC0" w:rsidRDefault="00E35CC0" w:rsidP="00A72396"/>
    <w:p w14:paraId="75904D4A" w14:textId="24FEBCF3" w:rsidR="006E2BD3" w:rsidRDefault="00FA62BF" w:rsidP="00A72396">
      <w:r>
        <w:t>Acadêmico</w:t>
      </w:r>
      <w:r w:rsidR="006E2BD3">
        <w:t xml:space="preserve"> </w:t>
      </w:r>
      <w:r w:rsidR="00665B04">
        <w:t>“</w:t>
      </w:r>
      <w:r w:rsidR="006E2BD3">
        <w:t>f</w:t>
      </w:r>
      <w:r w:rsidR="00665B04">
        <w:t xml:space="preserve">”, errou todas as atividades no pré-teste, mas fez, pois é o acadêmico que enquadra no perfil dos acadêmicos que tinham um certo conhecimento de matemática, mas que não conseguiu </w:t>
      </w:r>
      <w:r>
        <w:t>assimilar</w:t>
      </w:r>
      <w:r w:rsidR="00665B04">
        <w:t xml:space="preserve"> nada da informática, pois a maioria das atividades dele foram respondidas de forma literal, usando como base seus </w:t>
      </w:r>
      <w:r>
        <w:t>conhecimentos</w:t>
      </w:r>
      <w:r w:rsidR="00665B04">
        <w:t xml:space="preserve"> matemáticos na questão 1, 2, 3,4,5, </w:t>
      </w:r>
      <w:r>
        <w:t>a partir</w:t>
      </w:r>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7AC5FA43" w:rsidR="007A6906" w:rsidRDefault="007A6906" w:rsidP="00A72396">
      <w:r>
        <w:t xml:space="preserve">Mas no pós-teste teve um desempenho modificado melhorando sensivelmente e acertando 9, questões da 10, pois com a utilização do scratch se abstraiu a </w:t>
      </w:r>
      <w:r>
        <w:lastRenderedPageBreak/>
        <w:t xml:space="preserve">construção da programação e ele empregou </w:t>
      </w:r>
      <w:r w:rsidR="00D743F3">
        <w:t>os conceitos</w:t>
      </w:r>
      <w:r>
        <w:t xml:space="preserve"> matemáticos que vinha demostrando então com isso evoluiu muito, quase gabaritando todas as atividades.</w:t>
      </w:r>
    </w:p>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316931"/>
      <w:r>
        <w:lastRenderedPageBreak/>
        <w:t>Questão 2:</w:t>
      </w:r>
      <w:bookmarkEnd w:id="113"/>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071E84B0" w:rsidR="00585298" w:rsidRDefault="00585298" w:rsidP="004E38C0">
      <w:pPr>
        <w:pStyle w:val="Ttulo4"/>
        <w:ind w:left="0" w:firstLine="0"/>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lastRenderedPageBreak/>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35D84A19"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w:t>
      </w:r>
      <w:r w:rsidR="00936792">
        <w:rPr>
          <w:rStyle w:val="Refdenotaderodap"/>
          <w:szCs w:val="24"/>
        </w:rPr>
        <w:footnoteReference w:id="11"/>
      </w:r>
      <w:r w:rsidR="00D7228B">
        <w:rPr>
          <w:szCs w:val="24"/>
        </w:rPr>
        <w:t xml:space="preserve"> da estrutura da linguagem de programação</w:t>
      </w:r>
      <w:r w:rsidR="006D39C3">
        <w:rPr>
          <w:szCs w:val="24"/>
        </w:rPr>
        <w:t>,</w:t>
      </w:r>
      <w:r w:rsidR="00D7228B">
        <w:rPr>
          <w:szCs w:val="24"/>
        </w:rPr>
        <w:t xml:space="preserve"> portugol, se </w:t>
      </w:r>
      <w:r w:rsidR="00D7228B">
        <w:rPr>
          <w:szCs w:val="24"/>
        </w:rPr>
        <w:lastRenderedPageBreak/>
        <w:t>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w:t>
      </w:r>
      <w:r w:rsidR="00647D41" w:rsidRPr="00E62B33">
        <w:rPr>
          <w:sz w:val="20"/>
        </w:rPr>
        <w:lastRenderedPageBreak/>
        <w:t>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lastRenderedPageBreak/>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r w:rsidR="00F6531B">
        <w:rPr>
          <w:szCs w:val="24"/>
        </w:rPr>
        <w:t>tot</w:t>
      </w:r>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r w:rsidR="00F6531B">
        <w:rPr>
          <w:szCs w:val="24"/>
        </w:rPr>
        <w:t>tot</w:t>
      </w:r>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r w:rsidR="00F6531B">
        <w:rPr>
          <w:szCs w:val="24"/>
        </w:rPr>
        <w:t>tot</w:t>
      </w:r>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p>
    <w:p w14:paraId="77E8C7FF" w14:textId="4668AAB2" w:rsidR="007D60FC" w:rsidRPr="00923163" w:rsidRDefault="007D60FC" w:rsidP="007D60FC">
      <w:pPr>
        <w:pStyle w:val="Legenda"/>
        <w:jc w:val="left"/>
        <w:rPr>
          <w:rFonts w:eastAsia="Arial" w:cs="Arial"/>
          <w:i w:val="0"/>
          <w:iCs w:val="0"/>
          <w:color w:val="2B3942"/>
          <w:sz w:val="24"/>
          <w:szCs w:val="24"/>
          <w:highlight w:val="yellow"/>
        </w:rPr>
      </w:pPr>
      <w:r w:rsidRPr="00923163">
        <w:rPr>
          <w:rFonts w:eastAsia="Arial" w:cs="Arial"/>
          <w:i w:val="0"/>
          <w:iCs w:val="0"/>
          <w:color w:val="2B3942"/>
          <w:sz w:val="24"/>
          <w:szCs w:val="24"/>
          <w:highlight w:val="yellow"/>
        </w:rPr>
        <w:t>Segundo Resnick (20</w:t>
      </w:r>
      <w:r w:rsidR="00923163">
        <w:rPr>
          <w:rFonts w:eastAsia="Arial" w:cs="Arial"/>
          <w:i w:val="0"/>
          <w:iCs w:val="0"/>
          <w:color w:val="2B3942"/>
          <w:sz w:val="24"/>
          <w:szCs w:val="24"/>
          <w:highlight w:val="yellow"/>
        </w:rPr>
        <w:t>13</w:t>
      </w:r>
      <w:r w:rsidRPr="00923163">
        <w:rPr>
          <w:rFonts w:eastAsia="Arial" w:cs="Arial"/>
          <w:i w:val="0"/>
          <w:iCs w:val="0"/>
          <w:color w:val="2B3942"/>
          <w:sz w:val="24"/>
          <w:szCs w:val="24"/>
          <w:highlight w:val="yellow"/>
        </w:rPr>
        <w:t>, p.24):</w:t>
      </w:r>
    </w:p>
    <w:p w14:paraId="31B9358A" w14:textId="5A07C388" w:rsidR="00147C56" w:rsidRDefault="007D60FC" w:rsidP="007D60FC">
      <w:pPr>
        <w:pStyle w:val="Citao"/>
        <w:rPr>
          <w:i/>
          <w:color w:val="auto"/>
          <w:szCs w:val="20"/>
        </w:rPr>
      </w:pPr>
      <w:r w:rsidRPr="00923163">
        <w:rPr>
          <w:highlight w:val="yellow"/>
        </w:rP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lastRenderedPageBreak/>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lastRenderedPageBreak/>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316932"/>
      <w:r>
        <w:t>Questão 3:</w:t>
      </w:r>
      <w:bookmarkEnd w:id="119"/>
    </w:p>
    <w:p w14:paraId="1AD56E73" w14:textId="77777777" w:rsidR="00585298" w:rsidRDefault="00585298" w:rsidP="00E33722">
      <w:pPr>
        <w:widowControl w:val="0"/>
        <w:spacing w:after="0"/>
        <w:rPr>
          <w:rFonts w:cs="Arial"/>
          <w:color w:val="2B3942"/>
          <w:szCs w:val="24"/>
        </w:rPr>
      </w:pPr>
    </w:p>
    <w:p w14:paraId="636EFDD1" w14:textId="0DA8C313"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1E505B53" w14:textId="0DCA46B3" w:rsidR="002A1A27" w:rsidRDefault="002A1A27" w:rsidP="00E33722">
      <w:pPr>
        <w:widowControl w:val="0"/>
        <w:spacing w:after="0"/>
        <w:rPr>
          <w:rFonts w:cs="Arial"/>
          <w:szCs w:val="24"/>
        </w:rPr>
      </w:pPr>
    </w:p>
    <w:p w14:paraId="18432D7F" w14:textId="38FBA3DE" w:rsidR="00C24927" w:rsidRDefault="00C24927" w:rsidP="00E33722">
      <w:pPr>
        <w:widowControl w:val="0"/>
        <w:spacing w:after="0"/>
        <w:rPr>
          <w:rFonts w:cs="Arial"/>
          <w:szCs w:val="24"/>
        </w:rPr>
      </w:pPr>
      <w:r w:rsidRPr="003A565F">
        <w:rPr>
          <w:rFonts w:cs="Arial"/>
          <w:szCs w:val="24"/>
          <w:highlight w:val="yellow"/>
        </w:rPr>
        <w:t>Este problema se car</w:t>
      </w:r>
      <w:r w:rsidR="005C6149" w:rsidRPr="003A565F">
        <w:rPr>
          <w:rFonts w:cs="Arial"/>
          <w:szCs w:val="24"/>
          <w:highlight w:val="yellow"/>
        </w:rPr>
        <w:t>a</w:t>
      </w:r>
      <w:r w:rsidRPr="003A565F">
        <w:rPr>
          <w:rFonts w:cs="Arial"/>
          <w:szCs w:val="24"/>
          <w:highlight w:val="yellow"/>
        </w:rPr>
        <w:t>cteri</w:t>
      </w:r>
      <w:r w:rsidR="005C6149" w:rsidRPr="003A565F">
        <w:rPr>
          <w:rFonts w:cs="Arial"/>
          <w:szCs w:val="24"/>
          <w:highlight w:val="yellow"/>
        </w:rPr>
        <w:t>z</w:t>
      </w:r>
      <w:r w:rsidRPr="003A565F">
        <w:rPr>
          <w:rFonts w:cs="Arial"/>
          <w:szCs w:val="24"/>
          <w:highlight w:val="yellow"/>
        </w:rPr>
        <w:t xml:space="preserve">a por uma atividade </w:t>
      </w:r>
      <w:r w:rsidR="005C6149" w:rsidRPr="003A565F">
        <w:rPr>
          <w:rFonts w:cs="Arial"/>
          <w:szCs w:val="24"/>
          <w:highlight w:val="yellow"/>
        </w:rPr>
        <w:t>de</w:t>
      </w:r>
      <w:r w:rsidRPr="003A565F">
        <w:rPr>
          <w:rFonts w:cs="Arial"/>
          <w:szCs w:val="24"/>
          <w:highlight w:val="yellow"/>
        </w:rPr>
        <w:t xml:space="preserve"> programação em algoritmos em portugol, mas o cerne da atividade é um problema matemático de subtração, onde Justo destaca que:</w:t>
      </w:r>
    </w:p>
    <w:p w14:paraId="5D4534CE" w14:textId="535C555A" w:rsidR="00C24927" w:rsidRDefault="00C24927" w:rsidP="00E33722">
      <w:pPr>
        <w:widowControl w:val="0"/>
        <w:spacing w:after="0"/>
        <w:rPr>
          <w:rFonts w:cs="Arial"/>
          <w:szCs w:val="24"/>
        </w:rPr>
      </w:pPr>
      <w:r>
        <w:rPr>
          <w:rFonts w:cs="Arial"/>
          <w:szCs w:val="24"/>
        </w:rPr>
        <w:t xml:space="preserve"> </w:t>
      </w:r>
    </w:p>
    <w:p w14:paraId="240707C3" w14:textId="025766E2" w:rsidR="002A1A27" w:rsidRDefault="00C24927" w:rsidP="00E33722">
      <w:pPr>
        <w:widowControl w:val="0"/>
        <w:spacing w:after="0"/>
        <w:rPr>
          <w:rFonts w:cs="Arial"/>
          <w:szCs w:val="24"/>
        </w:rPr>
      </w:pPr>
      <w:r w:rsidRPr="005C6149">
        <w:rPr>
          <w:rFonts w:cs="Arial"/>
          <w:szCs w:val="24"/>
          <w:highlight w:val="yellow"/>
        </w:rPr>
        <w:t>Para entendermos de uma forma mais adequadas e podermos ter uma interpretação mais adequada de alguns métodos para que os alunos ao se defrontarem com alguns problemas de subtração e de adição, exemplificando esta fala como a temática elaborada por Vergnaud a qual é importante pois nos variados problemas considerados ao se diferenciar, se parecem pelo aspecto semântico dos elementos pelas relações pelos jogos e nas relações mantidas entre eles. (JUSTO, 2009)</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lastRenderedPageBreak/>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28CA4FA5" w:rsidR="001741AC" w:rsidRDefault="001741AC" w:rsidP="00444B32">
      <w:pPr>
        <w:widowControl w:val="0"/>
        <w:spacing w:after="0"/>
        <w:rPr>
          <w:sz w:val="22"/>
        </w:rPr>
      </w:pPr>
    </w:p>
    <w:p w14:paraId="745E382B" w14:textId="5D9DB18C" w:rsidR="005C6149" w:rsidRDefault="005C6149" w:rsidP="00444B32">
      <w:pPr>
        <w:widowControl w:val="0"/>
        <w:spacing w:after="0"/>
        <w:rPr>
          <w:sz w:val="22"/>
        </w:rPr>
      </w:pPr>
    </w:p>
    <w:p w14:paraId="05B11F4E" w14:textId="770AA5D6" w:rsidR="005C6149" w:rsidRDefault="005C6149" w:rsidP="00444B32">
      <w:pPr>
        <w:widowControl w:val="0"/>
        <w:spacing w:after="0"/>
        <w:rPr>
          <w:sz w:val="22"/>
        </w:rPr>
      </w:pPr>
    </w:p>
    <w:p w14:paraId="6E88ECEA" w14:textId="15F5B5AF" w:rsidR="005C6149" w:rsidRDefault="005C6149" w:rsidP="00444B32">
      <w:pPr>
        <w:widowControl w:val="0"/>
        <w:spacing w:after="0"/>
        <w:rPr>
          <w:sz w:val="22"/>
        </w:rPr>
      </w:pPr>
    </w:p>
    <w:p w14:paraId="0E47CAFA" w14:textId="77777777" w:rsidR="005C6149" w:rsidRDefault="005C6149"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lastRenderedPageBreak/>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2135EA" w:rsidR="00444B32" w:rsidRPr="007A6906" w:rsidRDefault="00444B32" w:rsidP="00444B32">
      <w:pPr>
        <w:pBdr>
          <w:top w:val="nil"/>
          <w:left w:val="nil"/>
          <w:bottom w:val="nil"/>
          <w:right w:val="nil"/>
          <w:between w:val="nil"/>
        </w:pBdr>
        <w:spacing w:after="0"/>
        <w:rPr>
          <w:szCs w:val="24"/>
          <w:highlight w:val="yellow"/>
        </w:rPr>
      </w:pPr>
      <w:r w:rsidRPr="007A6906">
        <w:rPr>
          <w:szCs w:val="24"/>
          <w:highlight w:val="yellow"/>
        </w:rPr>
        <w:t>A resolução apresentada pelo acadêmico F, o que apresentou parcialmente o que foi solicitado, pois o mesmo apresenta um cálculo matemático literal, mas não utilizou nenhum, recurso solicitado em programação, o que não constitui um algoritmo. E desta forma não atinge completamente as etapas solicitadas então sua atividade é considerada incompleta, conforme apresentado na figura 2</w:t>
      </w:r>
      <w:r w:rsidR="001741AC" w:rsidRPr="007A6906">
        <w:rPr>
          <w:szCs w:val="24"/>
          <w:highlight w:val="yellow"/>
        </w:rPr>
        <w:t>6</w:t>
      </w:r>
      <w:r w:rsidRPr="007A6906">
        <w:rPr>
          <w:szCs w:val="24"/>
          <w:highlight w:val="yellow"/>
        </w:rPr>
        <w:t>.</w:t>
      </w:r>
    </w:p>
    <w:p w14:paraId="051E106D" w14:textId="6D68E4D6" w:rsidR="007A6906" w:rsidRPr="007A6906" w:rsidRDefault="007A6906" w:rsidP="00444B32">
      <w:pPr>
        <w:pBdr>
          <w:top w:val="nil"/>
          <w:left w:val="nil"/>
          <w:bottom w:val="nil"/>
          <w:right w:val="nil"/>
          <w:between w:val="nil"/>
        </w:pBdr>
        <w:spacing w:after="0"/>
        <w:rPr>
          <w:szCs w:val="24"/>
          <w:highlight w:val="yellow"/>
        </w:rPr>
      </w:pPr>
    </w:p>
    <w:p w14:paraId="7E1E0E3E" w14:textId="221D4398"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w:t>
      </w:r>
      <w:r>
        <w:rPr>
          <w:rFonts w:eastAsia="Times New Roman" w:cs="Arial"/>
          <w:szCs w:val="24"/>
          <w:highlight w:val="yellow"/>
        </w:rPr>
        <w:t>,</w:t>
      </w:r>
      <w:r w:rsidRPr="007A6906">
        <w:rPr>
          <w:rFonts w:eastAsia="Times New Roman" w:cs="Arial"/>
          <w:szCs w:val="24"/>
          <w:highlight w:val="yellow"/>
        </w:rPr>
        <w:t xml:space="preserve"> logo no começo, e para isso será possibilitado a concepção desta construção, ou seja ao longo da solução dos problemas verificar-se-á o </w:t>
      </w:r>
      <w:r>
        <w:rPr>
          <w:rFonts w:eastAsia="Times New Roman" w:cs="Arial"/>
          <w:szCs w:val="24"/>
          <w:highlight w:val="yellow"/>
        </w:rPr>
        <w:t>que</w:t>
      </w:r>
      <w:r w:rsidRPr="007A6906">
        <w:rPr>
          <w:rFonts w:eastAsia="Times New Roman" w:cs="Arial"/>
          <w:szCs w:val="24"/>
          <w:highlight w:val="yellow"/>
        </w:rPr>
        <w:t xml:space="preserve"> aconteceu</w:t>
      </w:r>
      <w:r>
        <w:rPr>
          <w:rFonts w:eastAsia="Times New Roman" w:cs="Arial"/>
          <w:szCs w:val="24"/>
          <w:highlight w:val="yellow"/>
        </w:rPr>
        <w:t>,</w:t>
      </w:r>
      <w:r w:rsidRPr="007A6906">
        <w:rPr>
          <w:rFonts w:eastAsia="Times New Roman" w:cs="Arial"/>
          <w:szCs w:val="24"/>
          <w:highlight w:val="yellow"/>
        </w:rPr>
        <w:t xml:space="preserve"> o processo de construção do conhecimento, ou verificando o conhecimento prévio do aluno. </w:t>
      </w:r>
    </w:p>
    <w:p w14:paraId="3889081B" w14:textId="20F56D85"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 xml:space="preserve"> Para resolver um cálculo </w:t>
      </w:r>
      <w:r>
        <w:rPr>
          <w:rFonts w:eastAsia="Times New Roman" w:cs="Arial"/>
          <w:szCs w:val="24"/>
          <w:highlight w:val="yellow"/>
        </w:rPr>
        <w:t>é</w:t>
      </w:r>
      <w:r w:rsidRPr="007A6906">
        <w:rPr>
          <w:rFonts w:eastAsia="Times New Roman" w:cs="Arial"/>
          <w:szCs w:val="24"/>
          <w:highlight w:val="yellow"/>
        </w:rPr>
        <w:t xml:space="preserve"> necessário acionar diversos mecanismos cognitivos, e isso demanda em uma atividade complexa. </w:t>
      </w:r>
    </w:p>
    <w:p w14:paraId="374960C1" w14:textId="7B95AFDF"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 xml:space="preserve">Justo (2009), considera que para resolver problemas é: uma possibilidade de apresentar atividades que não dispensam o sentido para construir os conhecimentos os quais fundamentam a construção da ensinagem de conceitos, e que é com a </w:t>
      </w:r>
      <w:r w:rsidRPr="007A6906">
        <w:rPr>
          <w:rFonts w:eastAsia="Times New Roman" w:cs="Arial"/>
          <w:szCs w:val="24"/>
          <w:highlight w:val="yellow"/>
        </w:rPr>
        <w:lastRenderedPageBreak/>
        <w:t>solução dos problemas onde os alunos colocam situações em prática, que simulam a sua vida diária ondem adquirem e resgatam os conhecimentos previamente adquiridos e os adaptando as novas situações que serão apresentadas ainda 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5E7D75B4" w:rsidR="007A6906" w:rsidRPr="007A6906" w:rsidRDefault="007A6906" w:rsidP="007A6906">
      <w:pPr>
        <w:ind w:firstLine="709"/>
        <w:rPr>
          <w:rFonts w:eastAsia="Times New Roman" w:cs="Arial"/>
          <w:szCs w:val="24"/>
        </w:rPr>
      </w:pPr>
      <w:r w:rsidRPr="007A6906">
        <w:rPr>
          <w:rFonts w:eastAsia="Times New Roman" w:cs="Arial"/>
          <w:szCs w:val="24"/>
          <w:highlight w:val="yellow"/>
        </w:rPr>
        <w:t>A semântica</w:t>
      </w:r>
      <w:r w:rsidRPr="007A6906">
        <w:rPr>
          <w:rFonts w:eastAsia="Times New Roman" w:cs="Arial"/>
          <w:szCs w:val="24"/>
          <w:highlight w:val="yellow"/>
          <w:vertAlign w:val="superscript"/>
        </w:rPr>
        <w:footnoteReference w:id="12"/>
      </w:r>
      <w:r w:rsidRPr="007A6906">
        <w:rPr>
          <w:rFonts w:eastAsia="Times New Roman" w:cs="Arial"/>
          <w:szCs w:val="24"/>
          <w:highlight w:val="yellow"/>
        </w:rPr>
        <w:t xml:space="preserve"> utilizada para elucidação dos problemas matemáticos verbais apresenta um certo direcionamento em sua compreensão pelos alunos. De acordo com o apresentado por Justo (2009), o direcionamento do problema necessita que o aluno abstraia a situação, por meio da semântica, onde se estabelece as relações apresentada pelo problema, para, somente depois verificar se a esta operacionalização matemática o ajudará a resolver e apresentar 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1" w:name="_Toc23165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1"/>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w:t>
      </w:r>
      <w:r>
        <w:rPr>
          <w:rFonts w:eastAsia="Arial" w:cs="Arial"/>
          <w:color w:val="2B3942"/>
          <w:szCs w:val="24"/>
        </w:rPr>
        <w:lastRenderedPageBreak/>
        <w:t xml:space="preserve">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Pr="003A565F" w:rsidRDefault="007D60FC" w:rsidP="005C15F5">
      <w:pPr>
        <w:widowControl w:val="0"/>
        <w:spacing w:after="0"/>
        <w:rPr>
          <w:highlight w:val="yellow"/>
        </w:rPr>
      </w:pPr>
      <w:r w:rsidRPr="003A565F">
        <w:rPr>
          <w:rFonts w:eastAsia="Arial" w:cs="Arial"/>
          <w:color w:val="2B3942"/>
          <w:szCs w:val="24"/>
          <w:highlight w:val="yellow"/>
        </w:rPr>
        <w:t xml:space="preserve">Segundo Silva (2016, p.21), </w:t>
      </w:r>
      <w:r w:rsidRPr="003A565F">
        <w:rPr>
          <w:highlight w:val="yellow"/>
        </w:rPr>
        <w:t xml:space="preserve">A aprendizagem no Scratch ocorre por meio do desenvolvimento da criatividade: </w:t>
      </w:r>
    </w:p>
    <w:p w14:paraId="1DCAF35B" w14:textId="58101B37" w:rsidR="007D60FC" w:rsidRDefault="007D60FC" w:rsidP="007D60FC">
      <w:pPr>
        <w:pStyle w:val="Citao"/>
      </w:pPr>
      <w:r w:rsidRPr="003A565F">
        <w:rPr>
          <w:highlight w:val="yellow"/>
        </w:rP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15BB51D3" w14:textId="77777777" w:rsidR="004E38C0" w:rsidRDefault="004E38C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2"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2"/>
    </w:p>
    <w:p w14:paraId="5B7468A5" w14:textId="77777777" w:rsidR="00B57355" w:rsidRDefault="00610ADF" w:rsidP="00B57355">
      <w:pPr>
        <w:keepNext/>
        <w:widowControl w:val="0"/>
        <w:spacing w:after="0"/>
        <w:jc w:val="center"/>
      </w:pPr>
      <w:r>
        <w:rPr>
          <w:rFonts w:eastAsia="Arial" w:cs="Arial"/>
          <w:noProof/>
        </w:rPr>
        <w:lastRenderedPageBreak/>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3" w:name="_Toc2316933"/>
      <w:r>
        <w:t>Questão 4:</w:t>
      </w:r>
      <w:bookmarkEnd w:id="123"/>
    </w:p>
    <w:p w14:paraId="22208F10" w14:textId="77777777" w:rsidR="00833AB9" w:rsidRDefault="00833AB9" w:rsidP="00FF3730">
      <w:pPr>
        <w:widowControl w:val="0"/>
        <w:spacing w:after="0"/>
        <w:rPr>
          <w:rFonts w:cs="Arial"/>
          <w:color w:val="2B3942"/>
          <w:szCs w:val="24"/>
        </w:rPr>
      </w:pPr>
    </w:p>
    <w:p w14:paraId="3541CF7A" w14:textId="5E6DADDA"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30B36D8C" w14:textId="6E7E562B" w:rsidR="00F04A19" w:rsidRDefault="00F04A19" w:rsidP="00FF3730">
      <w:pPr>
        <w:widowControl w:val="0"/>
        <w:spacing w:after="0"/>
        <w:rPr>
          <w:rFonts w:eastAsia="Arial" w:cs="Arial"/>
          <w:color w:val="2B3942"/>
          <w:szCs w:val="24"/>
        </w:rPr>
      </w:pPr>
    </w:p>
    <w:p w14:paraId="79D45715" w14:textId="23661B9C" w:rsidR="003A565F" w:rsidRDefault="00F04A19" w:rsidP="00FF3730">
      <w:pPr>
        <w:widowControl w:val="0"/>
        <w:spacing w:after="0"/>
        <w:rPr>
          <w:rFonts w:eastAsia="Arial" w:cs="Arial"/>
          <w:color w:val="2B3942"/>
          <w:szCs w:val="24"/>
          <w:highlight w:val="yellow"/>
        </w:rPr>
      </w:pPr>
      <w:r w:rsidRPr="00F04A19">
        <w:rPr>
          <w:rFonts w:eastAsia="Arial" w:cs="Arial"/>
          <w:color w:val="2B3942"/>
          <w:szCs w:val="24"/>
          <w:highlight w:val="yellow"/>
        </w:rPr>
        <w:t xml:space="preserve">Este problema, para sua resolução </w:t>
      </w:r>
      <w:r w:rsidR="003A565F">
        <w:rPr>
          <w:rFonts w:eastAsia="Arial" w:cs="Arial"/>
          <w:color w:val="2B3942"/>
          <w:szCs w:val="24"/>
          <w:highlight w:val="yellow"/>
        </w:rPr>
        <w:t>n</w:t>
      </w:r>
      <w:r w:rsidRPr="00F04A19">
        <w:rPr>
          <w:rFonts w:eastAsia="Arial" w:cs="Arial"/>
          <w:color w:val="2B3942"/>
          <w:szCs w:val="24"/>
          <w:highlight w:val="yellow"/>
        </w:rPr>
        <w:t>ecess</w:t>
      </w:r>
      <w:r w:rsidR="003A565F">
        <w:rPr>
          <w:rFonts w:eastAsia="Arial" w:cs="Arial"/>
          <w:color w:val="2B3942"/>
          <w:szCs w:val="24"/>
          <w:highlight w:val="yellow"/>
        </w:rPr>
        <w:t>itou-se</w:t>
      </w:r>
      <w:r w:rsidRPr="00F04A19">
        <w:rPr>
          <w:rFonts w:eastAsia="Arial" w:cs="Arial"/>
          <w:color w:val="2B3942"/>
          <w:szCs w:val="24"/>
          <w:highlight w:val="yellow"/>
        </w:rPr>
        <w:t xml:space="preserve"> a utilização da programação em portugol para estruturação </w:t>
      </w:r>
      <w:r w:rsidR="003A565F" w:rsidRPr="00F04A19">
        <w:rPr>
          <w:rFonts w:eastAsia="Arial" w:cs="Arial"/>
          <w:color w:val="2B3942"/>
          <w:szCs w:val="24"/>
          <w:highlight w:val="yellow"/>
        </w:rPr>
        <w:t>dos algoritmos</w:t>
      </w:r>
      <w:r w:rsidRPr="00F04A19">
        <w:rPr>
          <w:rFonts w:eastAsia="Arial" w:cs="Arial"/>
          <w:color w:val="2B3942"/>
          <w:szCs w:val="24"/>
          <w:highlight w:val="yellow"/>
        </w:rPr>
        <w:t xml:space="preserve">, mas sua resolução estava centrada em esquemas matemáticos ligados a divisão para a qual, </w:t>
      </w:r>
      <w:r w:rsidR="003A565F">
        <w:rPr>
          <w:rFonts w:eastAsia="Arial" w:cs="Arial"/>
          <w:color w:val="2B3942"/>
          <w:szCs w:val="24"/>
          <w:highlight w:val="yellow"/>
        </w:rPr>
        <w:t xml:space="preserve">para Silva (2014, p.101). </w:t>
      </w:r>
    </w:p>
    <w:p w14:paraId="1F3DE759" w14:textId="77777777" w:rsidR="003A565F" w:rsidRPr="00F04A19" w:rsidRDefault="003A565F" w:rsidP="00FF3730">
      <w:pPr>
        <w:widowControl w:val="0"/>
        <w:spacing w:after="0"/>
        <w:rPr>
          <w:rFonts w:eastAsia="Arial" w:cs="Arial"/>
          <w:color w:val="2B3942"/>
          <w:szCs w:val="24"/>
          <w:highlight w:val="yellow"/>
        </w:rPr>
      </w:pPr>
    </w:p>
    <w:p w14:paraId="0747D882" w14:textId="53D21ABF" w:rsidR="00F04A19" w:rsidRDefault="00F04A19" w:rsidP="003A565F">
      <w:pPr>
        <w:pStyle w:val="Citao"/>
        <w:rPr>
          <w:rFonts w:eastAsia="Arial" w:cs="Arial"/>
          <w:color w:val="2B3942"/>
          <w:szCs w:val="24"/>
        </w:rPr>
      </w:pPr>
      <w:r w:rsidRPr="00F04A19">
        <w:rPr>
          <w:highlight w:val="yellow"/>
        </w:rPr>
        <w:t>Pretendíamos mostrar aos alunos a possibilidade de construção de caminhos alternativos de uma mesma situação de divisão usando o método das subtrações sucessivas. Nossa hipótese era a de que, durante a situação de aprendizagem oferecida, a turma avançaria para além do algoritmo. Desejávamos que os alunos compreendessem o conceito de divisão envolvendo as ideias de “repartir em partes 27NCTM. Normas para o Currículo e a Avaliação em Matemática Escolar. Lisboa: APM, 2007 (Tradução portuguesa do documento americano). 102 iguais e de medida”, a fim de favorecer escolhas de estratégias mais elaboradas para resolver problemas.</w:t>
      </w:r>
    </w:p>
    <w:p w14:paraId="247967FC" w14:textId="6096EAB6" w:rsidR="00F04A19" w:rsidRDefault="00F04A19" w:rsidP="00FF3730">
      <w:pPr>
        <w:widowControl w:val="0"/>
        <w:spacing w:after="0"/>
        <w:rPr>
          <w:rFonts w:eastAsia="Arial" w:cs="Arial"/>
          <w:color w:val="2B3942"/>
          <w:szCs w:val="24"/>
        </w:rPr>
      </w:pPr>
    </w:p>
    <w:p w14:paraId="18B742DA" w14:textId="77777777" w:rsidR="00F04A19" w:rsidRDefault="00F04A19" w:rsidP="00FF3730">
      <w:pPr>
        <w:widowControl w:val="0"/>
        <w:spacing w:after="0"/>
        <w:rPr>
          <w:rFonts w:eastAsia="Arial" w:cs="Arial"/>
          <w:color w:val="2B3942"/>
          <w:szCs w:val="24"/>
        </w:rPr>
      </w:pP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w:t>
      </w:r>
      <w:r w:rsidR="006325A8" w:rsidRPr="00C54E90">
        <w:rPr>
          <w:rFonts w:eastAsia="Arial" w:cs="Arial"/>
          <w:color w:val="2B3942"/>
          <w:szCs w:val="24"/>
        </w:rPr>
        <w:lastRenderedPageBreak/>
        <w:t xml:space="preserve">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77777777" w:rsidR="00FC401D" w:rsidRDefault="00FC401D" w:rsidP="0050388D">
      <w:pPr>
        <w:pStyle w:val="Citao"/>
        <w:ind w:left="-567"/>
        <w:jc w:val="center"/>
      </w:pPr>
      <w:bookmarkStart w:id="124" w:name="_Toc2316543"/>
    </w:p>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4"/>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595108CB" w:rsidR="0050388D" w:rsidRDefault="0050388D" w:rsidP="006325A8">
      <w:pPr>
        <w:widowControl w:val="0"/>
        <w:spacing w:after="0"/>
        <w:jc w:val="center"/>
        <w:rPr>
          <w:rFonts w:eastAsia="Arial" w:cs="Arial"/>
          <w:color w:val="2B3942"/>
          <w:sz w:val="20"/>
          <w:szCs w:val="20"/>
          <w:highlight w:val="yellow"/>
        </w:rPr>
      </w:pPr>
    </w:p>
    <w:p w14:paraId="14CB48DD" w14:textId="44E65956" w:rsidR="00FC401D" w:rsidRDefault="00FC401D"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5D9266E"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r w:rsidR="00FA62BF">
        <w:rPr>
          <w:szCs w:val="24"/>
        </w:rPr>
        <w:t>:”</w:t>
      </w:r>
      <w:r>
        <w:rPr>
          <w:szCs w:val="24"/>
        </w:rPr>
        <w:t xml:space="preserve">, </w:t>
      </w:r>
      <w:r w:rsidR="00914A10">
        <w:rPr>
          <w:szCs w:val="24"/>
        </w:rPr>
        <w:t>c</w:t>
      </w:r>
      <w:r>
        <w:rPr>
          <w:szCs w:val="24"/>
        </w:rPr>
        <w:t xml:space="preserve">.) que apresenta o resultado para o usuário, mas mesmo assim, mantem a estrutura léxica com o encerramento do algoritmo através do </w:t>
      </w:r>
      <w:r w:rsidR="00FA62BF">
        <w:rPr>
          <w:szCs w:val="24"/>
        </w:rPr>
        <w:t>comando, final</w:t>
      </w:r>
      <w:r w:rsidR="00914A10">
        <w:rPr>
          <w:szCs w:val="24"/>
        </w:rPr>
        <w:t>.</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0123941F" w14:textId="4CF614B8"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1785BE2C" w14:textId="00DD6F70"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4A08B9CF" w14:textId="77777777"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bookmarkStart w:id="125" w:name="_Toc2316544"/>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5"/>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6" w:name="_Toc2316545"/>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6"/>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Pr="00FA62BF" w:rsidRDefault="00CE57F6" w:rsidP="00344F79">
      <w:pPr>
        <w:widowControl w:val="0"/>
        <w:spacing w:after="0"/>
        <w:rPr>
          <w:rFonts w:eastAsia="Arial" w:cs="Arial"/>
          <w:color w:val="2B3942"/>
          <w:szCs w:val="24"/>
          <w:highlight w:val="yellow"/>
        </w:rPr>
      </w:pPr>
      <w:r w:rsidRPr="00FA62BF">
        <w:rPr>
          <w:rFonts w:eastAsia="Arial" w:cs="Arial"/>
          <w:color w:val="2B3942"/>
          <w:szCs w:val="24"/>
          <w:highlight w:val="yellow"/>
        </w:rPr>
        <w:t xml:space="preserve">Segundo </w:t>
      </w:r>
      <w:r w:rsidR="004041C4" w:rsidRPr="00FA62BF">
        <w:rPr>
          <w:rFonts w:eastAsia="Arial" w:cs="Arial"/>
          <w:color w:val="2B3942"/>
          <w:szCs w:val="24"/>
          <w:highlight w:val="yellow"/>
        </w:rPr>
        <w:t>Sápiras</w:t>
      </w:r>
      <w:r w:rsidRPr="00FA62BF">
        <w:rPr>
          <w:rFonts w:eastAsia="Arial" w:cs="Arial"/>
          <w:color w:val="2B3942"/>
          <w:szCs w:val="24"/>
          <w:highlight w:val="yellow"/>
        </w:rPr>
        <w:t xml:space="preserve"> (201</w:t>
      </w:r>
      <w:r w:rsidR="004041C4" w:rsidRPr="00FA62BF">
        <w:rPr>
          <w:rFonts w:eastAsia="Arial" w:cs="Arial"/>
          <w:color w:val="2B3942"/>
          <w:szCs w:val="24"/>
          <w:highlight w:val="yellow"/>
        </w:rPr>
        <w:t>7</w:t>
      </w:r>
      <w:r w:rsidRPr="00FA62BF">
        <w:rPr>
          <w:rFonts w:eastAsia="Arial" w:cs="Arial"/>
          <w:color w:val="2B3942"/>
          <w:szCs w:val="24"/>
          <w:highlight w:val="yellow"/>
        </w:rPr>
        <w:t>, p.1</w:t>
      </w:r>
      <w:r w:rsidR="004041C4" w:rsidRPr="00FA62BF">
        <w:rPr>
          <w:rFonts w:eastAsia="Arial" w:cs="Arial"/>
          <w:color w:val="2B3942"/>
          <w:szCs w:val="24"/>
          <w:highlight w:val="yellow"/>
        </w:rPr>
        <w:t>3</w:t>
      </w:r>
      <w:r w:rsidRPr="00FA62BF">
        <w:rPr>
          <w:rFonts w:eastAsia="Arial" w:cs="Arial"/>
          <w:color w:val="2B3942"/>
          <w:szCs w:val="24"/>
          <w:highlight w:val="yellow"/>
        </w:rPr>
        <w:t xml:space="preserve">), </w:t>
      </w:r>
      <w:r w:rsidR="004041C4" w:rsidRPr="00FA62BF">
        <w:rPr>
          <w:rFonts w:eastAsia="Arial" w:cs="Arial"/>
          <w:color w:val="2B3942"/>
          <w:szCs w:val="24"/>
          <w:highlight w:val="yellow"/>
        </w:rPr>
        <w:t xml:space="preserve">discute </w:t>
      </w:r>
      <w:r w:rsidRPr="00FA62BF">
        <w:rPr>
          <w:rFonts w:eastAsia="Arial" w:cs="Arial"/>
          <w:color w:val="2B3942"/>
          <w:szCs w:val="24"/>
          <w:highlight w:val="yellow"/>
        </w:rPr>
        <w:t>que:</w:t>
      </w:r>
    </w:p>
    <w:p w14:paraId="5D68C049" w14:textId="36FB3D6C" w:rsidR="00CE57F6" w:rsidRDefault="00CE57F6" w:rsidP="00CE57F6">
      <w:pPr>
        <w:pStyle w:val="Citao"/>
        <w:rPr>
          <w:rFonts w:eastAsia="Arial" w:cs="Arial"/>
          <w:color w:val="2B3942"/>
          <w:szCs w:val="24"/>
        </w:rPr>
      </w:pPr>
      <w:r w:rsidRPr="00FA62BF">
        <w:rPr>
          <w:highlight w:val="yellow"/>
        </w:rPr>
        <w:t>[...]</w:t>
      </w:r>
      <w:r w:rsidR="004041C4" w:rsidRPr="00FA62BF">
        <w:rPr>
          <w:highlight w:val="yellow"/>
        </w:rPr>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rsidRPr="00FA62BF">
        <w:rPr>
          <w:highlight w:val="yellow"/>
        </w:rPr>
        <w:t>[...]</w:t>
      </w:r>
      <w:r w:rsidRPr="00FA62BF">
        <w:rPr>
          <w:highlight w:val="yellow"/>
        </w:rP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7" w:name="_Toc2316546"/>
      <w:r w:rsidRPr="00FA2045">
        <w:rPr>
          <w:rStyle w:val="nfaseSutil"/>
          <w:i w:val="0"/>
        </w:rPr>
        <w:lastRenderedPageBreak/>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7"/>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8" w:name="_Toc2316934"/>
      <w:r>
        <w:t>Questão 5:</w:t>
      </w:r>
      <w:bookmarkEnd w:id="128"/>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9"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9"/>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0" w:name="_Toc23165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0"/>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1"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1"/>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2"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2"/>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6BBFBE2F" w:rsidR="00806A4A" w:rsidRDefault="00806A4A" w:rsidP="00806A4A">
      <w:pPr>
        <w:pStyle w:val="Ttulo3"/>
      </w:pPr>
      <w:bookmarkStart w:id="133" w:name="_Toc2316935"/>
      <w:r>
        <w:t>Questão 6:</w:t>
      </w:r>
      <w:bookmarkEnd w:id="133"/>
    </w:p>
    <w:p w14:paraId="5467AB85" w14:textId="29DAC3B1" w:rsidR="00765275" w:rsidRDefault="00765275" w:rsidP="00765275">
      <w:r w:rsidRPr="00765275">
        <w:rPr>
          <w:highlight w:val="yellow"/>
        </w:rPr>
        <w:t>Para iniciar a questão 06, onde se trabalh</w:t>
      </w:r>
      <w:r w:rsidR="00075EDB">
        <w:rPr>
          <w:highlight w:val="yellow"/>
        </w:rPr>
        <w:t>ou</w:t>
      </w:r>
      <w:r w:rsidRPr="00765275">
        <w:rPr>
          <w:highlight w:val="yellow"/>
        </w:rPr>
        <w:t xml:space="preserve"> o conceito de porcentagem contextualiza-se que,  </w:t>
      </w:r>
      <w:r w:rsidR="00075EDB">
        <w:rPr>
          <w:highlight w:val="yellow"/>
        </w:rPr>
        <w:t xml:space="preserve">os cálculos  que uma vez resolvidos por operações matemáticas, onde pode se confundem com a própria história da matemática, que apresenta que os homens, desde as épocas mais antigas e remotas, buscavam atividades e habilidades técnicas para aprimorar sua prática, ou seja para operacionais, atividades as quais receberam o nome de cálculos. Para </w:t>
      </w:r>
      <w:r w:rsidRPr="00765275">
        <w:rPr>
          <w:highlight w:val="yellow"/>
        </w:rPr>
        <w:t xml:space="preserve">Vergnaud, (1996), </w:t>
      </w:r>
      <w:r w:rsidR="00075EDB">
        <w:rPr>
          <w:highlight w:val="yellow"/>
        </w:rPr>
        <w:t xml:space="preserve">o qual </w:t>
      </w:r>
      <w:r w:rsidRPr="00765275">
        <w:rPr>
          <w:highlight w:val="yellow"/>
        </w:rPr>
        <w:t>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questão 06, apresentada a seguir.</w:t>
      </w:r>
    </w:p>
    <w:p w14:paraId="5394E76B" w14:textId="27892BF2" w:rsidR="00806A4A" w:rsidRDefault="00765275" w:rsidP="00765275">
      <w:pPr>
        <w:rPr>
          <w:rFonts w:eastAsia="Arial" w:cs="Arial"/>
          <w:color w:val="000000"/>
          <w:szCs w:val="24"/>
        </w:rPr>
      </w:pPr>
      <w:r>
        <w:lastRenderedPageBreak/>
        <w:t>N</w:t>
      </w:r>
      <w:r w:rsidR="00F519EB">
        <w:rPr>
          <w:rFonts w:eastAsia="Arial" w:cs="Arial"/>
          <w:color w:val="000000"/>
          <w:szCs w:val="24"/>
        </w:rPr>
        <w:t xml:space="preserve">a questão 06 – </w:t>
      </w:r>
      <w:r>
        <w:rPr>
          <w:rFonts w:eastAsia="Arial" w:cs="Arial"/>
          <w:color w:val="000000"/>
          <w:szCs w:val="24"/>
        </w:rPr>
        <w:t>s</w:t>
      </w:r>
      <w:r w:rsidR="00F519EB">
        <w:rPr>
          <w:rFonts w:eastAsia="Arial" w:cs="Arial"/>
          <w:color w:val="000000"/>
          <w:szCs w:val="24"/>
        </w:rPr>
        <w:t>olicitou-se que se desenvolvesse um algoritmo para calcular 60 por cento de imposto, sabendo que o total é 4.280 dólares.</w:t>
      </w:r>
    </w:p>
    <w:p w14:paraId="439B62BD" w14:textId="77777777" w:rsidR="00A9598C" w:rsidRPr="00F32530" w:rsidRDefault="00A9598C" w:rsidP="00A9598C">
      <w:pPr>
        <w:spacing w:after="0"/>
        <w:rPr>
          <w:highlight w:val="yellow"/>
        </w:rPr>
      </w:pPr>
      <w:r w:rsidRPr="00F32530">
        <w:rPr>
          <w:highlight w:val="yellow"/>
        </w:rPr>
        <w:t>A aplicabilidade da Matemática ao dia a dia dos alunos permite uma repercussão sobre a aprendizagem, e em tempo estimula e relaciona essas assimilações com a realidade nas quais estão inseridas. Nesse contexto destaco.</w:t>
      </w:r>
    </w:p>
    <w:p w14:paraId="3B27C899" w14:textId="77777777" w:rsidR="00A9598C" w:rsidRPr="00F32530" w:rsidRDefault="00A9598C" w:rsidP="00A9598C">
      <w:pPr>
        <w:spacing w:after="0"/>
        <w:rPr>
          <w:highlight w:val="yellow"/>
        </w:rPr>
      </w:pPr>
    </w:p>
    <w:p w14:paraId="00476A8E" w14:textId="77777777" w:rsidR="00A9598C" w:rsidRDefault="00A9598C" w:rsidP="00A9598C">
      <w:pPr>
        <w:pStyle w:val="Citao"/>
        <w:rPr>
          <w:rFonts w:eastAsia="Arial" w:cs="Arial"/>
          <w:color w:val="2B3942"/>
          <w:szCs w:val="24"/>
        </w:rPr>
      </w:pPr>
      <w:r w:rsidRPr="00F32530">
        <w:rPr>
          <w:highlight w:val="yellow"/>
        </w:rPr>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Pr="00F32530">
        <w:rPr>
          <w:rFonts w:ascii="Helvetica Neue" w:hAnsi="Helvetica Neue"/>
          <w:highlight w:val="yellow"/>
          <w:shd w:val="clear" w:color="auto" w:fill="FFFFFF"/>
        </w:rPr>
        <w:t xml:space="preserve"> </w:t>
      </w:r>
      <w:r w:rsidRPr="00F32530">
        <w:rPr>
          <w:rStyle w:val="Forte"/>
          <w:rFonts w:ascii="Helvetica Neue" w:hAnsi="Helvetica Neue"/>
          <w:highlight w:val="yellow"/>
          <w:shd w:val="clear" w:color="auto" w:fill="FFFFFF"/>
        </w:rPr>
        <w:t> </w:t>
      </w:r>
      <w:r w:rsidRPr="00F32530">
        <w:rPr>
          <w:rFonts w:ascii="Helvetica Neue" w:hAnsi="Helvetica Neue"/>
          <w:color w:val="222222"/>
          <w:highlight w:val="yellow"/>
          <w:shd w:val="clear" w:color="auto" w:fill="FFFFFF"/>
        </w:rPr>
        <w:t>(DIAS, 2019, p.18).</w:t>
      </w:r>
    </w:p>
    <w:p w14:paraId="56A8DB26" w14:textId="6F059112" w:rsidR="00765275" w:rsidRDefault="00765275" w:rsidP="00765275">
      <w:pPr>
        <w:rPr>
          <w:rFonts w:eastAsia="Arial" w:cs="Arial"/>
          <w:color w:val="000000"/>
          <w:szCs w:val="24"/>
        </w:rPr>
      </w:pP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4" w:name="_Hlk2163091"/>
      <w:r>
        <w:t>Pré-teste</w:t>
      </w:r>
    </w:p>
    <w:bookmarkEnd w:id="134"/>
    <w:p w14:paraId="05EE9591" w14:textId="77777777" w:rsidR="006F6961" w:rsidRPr="0040527E" w:rsidRDefault="006F6961" w:rsidP="006F6961">
      <w:pPr>
        <w:spacing w:after="0"/>
        <w:rPr>
          <w:rFonts w:eastAsia="Times New Roman" w:cs="Arial"/>
          <w:szCs w:val="24"/>
        </w:rPr>
      </w:pPr>
    </w:p>
    <w:p w14:paraId="2CEC99A5" w14:textId="77F786C9" w:rsidR="006F6961"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6DFAB218" w14:textId="458F4445" w:rsidR="00CC6ADA" w:rsidRDefault="00CC6ADA" w:rsidP="006F6961">
      <w:pPr>
        <w:spacing w:after="0"/>
        <w:rPr>
          <w:rFonts w:eastAsia="Arial" w:cs="Arial"/>
          <w:color w:val="2B3942"/>
          <w:szCs w:val="24"/>
        </w:rPr>
      </w:pPr>
    </w:p>
    <w:p w14:paraId="08352FB2" w14:textId="7B737396" w:rsidR="00BD4DB4" w:rsidRDefault="00BD4DB4" w:rsidP="006F6961">
      <w:pPr>
        <w:spacing w:after="0"/>
        <w:rPr>
          <w:rFonts w:eastAsia="Arial" w:cs="Arial"/>
          <w:color w:val="2B3942"/>
          <w:szCs w:val="24"/>
        </w:rPr>
      </w:pPr>
    </w:p>
    <w:p w14:paraId="17263CFA" w14:textId="77777777" w:rsidR="00BD4DB4" w:rsidRDefault="00BD4DB4" w:rsidP="006F6961">
      <w:pPr>
        <w:spacing w:after="0"/>
        <w:rPr>
          <w:rFonts w:eastAsia="Arial" w:cs="Arial"/>
          <w:color w:val="2B3942"/>
          <w:szCs w:val="24"/>
        </w:rPr>
      </w:pPr>
    </w:p>
    <w:p w14:paraId="555561A4" w14:textId="77777777" w:rsidR="00CC6ADA" w:rsidRPr="0040527E" w:rsidRDefault="00CC6ADA" w:rsidP="006F6961">
      <w:pPr>
        <w:spacing w:after="0"/>
        <w:rPr>
          <w:rFonts w:eastAsia="Times New Roman" w:cs="Arial"/>
          <w:i/>
          <w:szCs w:val="24"/>
        </w:rPr>
      </w:pPr>
    </w:p>
    <w:p w14:paraId="73D43C86" w14:textId="0C0E96DF" w:rsidR="00C31069" w:rsidRPr="003964B9" w:rsidRDefault="00C31069" w:rsidP="006B5433">
      <w:pPr>
        <w:widowControl w:val="0"/>
        <w:spacing w:after="0"/>
        <w:jc w:val="center"/>
        <w:rPr>
          <w:rFonts w:eastAsia="Arial" w:cs="Arial"/>
          <w:i/>
          <w:sz w:val="20"/>
          <w:szCs w:val="20"/>
        </w:rPr>
      </w:pPr>
      <w:bookmarkStart w:id="135" w:name="_Toc2316551"/>
      <w:r w:rsidRPr="003964B9">
        <w:rPr>
          <w:i/>
          <w:sz w:val="20"/>
          <w:szCs w:val="20"/>
        </w:rPr>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5"/>
    </w:p>
    <w:p w14:paraId="3D3A2443" w14:textId="77777777" w:rsidR="00C31069" w:rsidRDefault="009F13A8" w:rsidP="000D6482">
      <w:pPr>
        <w:keepNext/>
        <w:widowControl w:val="0"/>
        <w:spacing w:after="0"/>
        <w:ind w:firstLine="0"/>
        <w:jc w:val="center"/>
      </w:pPr>
      <w:r w:rsidRPr="00F0165C">
        <w:rPr>
          <w:noProof/>
        </w:rPr>
        <w:lastRenderedPageBreak/>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Pr="008D65E0" w:rsidRDefault="009E07F5" w:rsidP="009E07F5">
      <w:pPr>
        <w:widowControl w:val="0"/>
        <w:spacing w:after="0"/>
        <w:rPr>
          <w:rFonts w:eastAsia="Arial" w:cs="Arial"/>
          <w:color w:val="2B3942"/>
          <w:sz w:val="20"/>
          <w:szCs w:val="20"/>
          <w:highlight w:val="yellow"/>
        </w:rPr>
      </w:pPr>
      <w:r w:rsidRPr="008D65E0">
        <w:rPr>
          <w:rFonts w:eastAsia="Arial" w:cs="Arial"/>
          <w:color w:val="2B3942"/>
          <w:szCs w:val="24"/>
          <w:highlight w:val="yellow"/>
        </w:rPr>
        <w:t xml:space="preserve">Em seu artigo sobre as dificuldades que os acadêmicos apresentam, no aprendizado de algoritmos segundo </w:t>
      </w:r>
      <w:r w:rsidRPr="008D65E0">
        <w:rPr>
          <w:rFonts w:ascii="Helvetica Neue" w:hAnsi="Helvetica Neue"/>
          <w:color w:val="222222"/>
          <w:highlight w:val="yellow"/>
          <w:shd w:val="clear" w:color="auto" w:fill="FFFFFF"/>
        </w:rPr>
        <w:t>Falckembach e Araujo, (2006, p.909)</w:t>
      </w:r>
      <w:r w:rsidRPr="008D65E0">
        <w:rPr>
          <w:rFonts w:eastAsia="Arial" w:cs="Arial"/>
          <w:color w:val="2B3942"/>
          <w:szCs w:val="24"/>
          <w:highlight w:val="yellow"/>
        </w:rPr>
        <w:t>, relatam que:</w:t>
      </w:r>
    </w:p>
    <w:p w14:paraId="3850E0C8" w14:textId="63275A52" w:rsidR="00AA5D00" w:rsidRPr="009E07F5" w:rsidRDefault="00396712" w:rsidP="009E07F5">
      <w:pPr>
        <w:pStyle w:val="Citao"/>
        <w:rPr>
          <w:rStyle w:val="nfaseSutil"/>
        </w:rPr>
      </w:pPr>
      <w:r w:rsidRPr="008D65E0">
        <w:rPr>
          <w:rStyle w:val="nfaseSutil"/>
          <w:highlight w:val="yellow"/>
        </w:rPr>
        <w:t xml:space="preserve">Dificuldade Na Resolução de Problemas Considerando as dificuldades encontradas pelos alunos dos cursos da área de Ciências Exatas na Resolução de Problemas, via computador, e </w:t>
      </w:r>
      <w:r w:rsidR="008D65E0" w:rsidRPr="008D65E0">
        <w:rPr>
          <w:rStyle w:val="nfaseSutil"/>
          <w:highlight w:val="yellow"/>
        </w:rPr>
        <w:t>c</w:t>
      </w:r>
      <w:r w:rsidR="002668AE" w:rsidRPr="008D65E0">
        <w:rPr>
          <w:rStyle w:val="nfaseSutil"/>
          <w:highlight w:val="yellow"/>
        </w:rPr>
        <w:t>onsequentemente</w:t>
      </w:r>
      <w:r w:rsidRPr="008D65E0">
        <w:rPr>
          <w:rStyle w:val="nfaseSutil"/>
          <w:highlight w:val="yellow"/>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8D65E0">
        <w:rPr>
          <w:rStyle w:val="nfaseSutil"/>
          <w:highlight w:val="yellow"/>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6" w:name="_Toc23165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6"/>
    </w:p>
    <w:p w14:paraId="504EBDCC" w14:textId="77777777" w:rsidR="00C31069" w:rsidRDefault="00237F31" w:rsidP="000D6482">
      <w:pPr>
        <w:keepNext/>
        <w:widowControl w:val="0"/>
        <w:spacing w:after="0"/>
        <w:ind w:firstLine="0"/>
        <w:jc w:val="center"/>
      </w:pPr>
      <w:r w:rsidRPr="00F0165C">
        <w:rPr>
          <w:noProof/>
        </w:rPr>
        <w:lastRenderedPageBreak/>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7" w:name="_Toc23165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7E328E32" w14:textId="44BB6078" w:rsidR="00C31069" w:rsidRDefault="00E907FB" w:rsidP="000D6482">
      <w:pPr>
        <w:keepNext/>
        <w:widowControl w:val="0"/>
        <w:spacing w:after="0"/>
        <w:ind w:firstLine="0"/>
        <w:jc w:val="center"/>
      </w:pPr>
      <w:r>
        <w:rPr>
          <w:noProof/>
        </w:rPr>
        <w:lastRenderedPageBreak/>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1F5A2A31" w:rsidR="00A97D23" w:rsidRPr="00F32530" w:rsidRDefault="002668AE" w:rsidP="002668AE">
      <w:pPr>
        <w:pStyle w:val="Legenda"/>
        <w:spacing w:line="360" w:lineRule="auto"/>
        <w:ind w:firstLine="0"/>
        <w:rPr>
          <w:i w:val="0"/>
          <w:color w:val="auto"/>
          <w:sz w:val="24"/>
          <w:szCs w:val="24"/>
          <w:highlight w:val="yellow"/>
        </w:rPr>
      </w:pPr>
      <w:r w:rsidRPr="00F32530">
        <w:rPr>
          <w:i w:val="0"/>
          <w:color w:val="auto"/>
          <w:sz w:val="24"/>
          <w:szCs w:val="24"/>
          <w:highlight w:val="yellow"/>
        </w:rPr>
        <w:lastRenderedPageBreak/>
        <w:t>Durante a realização desta pesquisa se evidencia uma evolução nos acadêmicos devido à utilização do scratch, pois nesta questão houve apenas dois acertos sem o uso do scratch e evoluiu para 6 acertos após sua implantação. O que também se evidencia na fala de Sápiras:</w:t>
      </w:r>
    </w:p>
    <w:p w14:paraId="71143549" w14:textId="79CF6F2A" w:rsidR="002668AE" w:rsidRPr="002668AE" w:rsidRDefault="002668AE" w:rsidP="002668AE">
      <w:pPr>
        <w:pStyle w:val="Citao"/>
      </w:pPr>
      <w:r w:rsidRPr="00F32530">
        <w:rPr>
          <w:highlight w:val="yellow"/>
        </w:rPr>
        <w:t>o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 (SÁPIRAS, 2017, p.44).</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8"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8"/>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w:t>
      </w:r>
      <w:r w:rsidRPr="0040527E">
        <w:rPr>
          <w:rFonts w:eastAsia="Times New Roman" w:cs="Arial"/>
          <w:i/>
          <w:szCs w:val="24"/>
        </w:rPr>
        <w:lastRenderedPageBreak/>
        <w:t xml:space="preserve">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39" w:name="_Toc2316936"/>
      <w:r>
        <w:t>Questão 7:</w:t>
      </w:r>
      <w:bookmarkEnd w:id="139"/>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2E3FC6CB"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5FBA189C" w14:textId="014F01BA" w:rsidR="002950DF" w:rsidRDefault="002950DF" w:rsidP="001C4D3C">
      <w:pPr>
        <w:pBdr>
          <w:top w:val="nil"/>
          <w:left w:val="none" w:sz="0" w:space="10" w:color="000000"/>
          <w:bottom w:val="nil"/>
          <w:right w:val="nil"/>
          <w:between w:val="nil"/>
        </w:pBdr>
        <w:spacing w:after="0"/>
        <w:rPr>
          <w:rFonts w:eastAsia="Arial" w:cs="Arial"/>
          <w:szCs w:val="24"/>
        </w:rPr>
      </w:pPr>
    </w:p>
    <w:p w14:paraId="4F01E302" w14:textId="1D6ED431" w:rsidR="002950DF" w:rsidRPr="00160318" w:rsidRDefault="00160318" w:rsidP="001C4D3C">
      <w:pPr>
        <w:pBdr>
          <w:top w:val="nil"/>
          <w:left w:val="none" w:sz="0" w:space="10" w:color="000000"/>
          <w:bottom w:val="nil"/>
          <w:right w:val="nil"/>
          <w:between w:val="nil"/>
        </w:pBdr>
        <w:spacing w:after="0"/>
        <w:rPr>
          <w:rFonts w:eastAsia="Arial" w:cs="Arial"/>
          <w:szCs w:val="24"/>
          <w:highlight w:val="yellow"/>
        </w:rPr>
      </w:pPr>
      <w:r>
        <w:rPr>
          <w:rFonts w:eastAsia="Arial" w:cs="Arial"/>
          <w:szCs w:val="24"/>
          <w:highlight w:val="yellow"/>
        </w:rPr>
        <w:t xml:space="preserve">Para o desenvolvimento dos algoritmos, foram elaborados problemas, que demandavam trabalhar juros simples e compostos, onde para </w:t>
      </w:r>
      <w:r w:rsidR="002950DF" w:rsidRPr="00160318">
        <w:rPr>
          <w:rFonts w:eastAsia="Arial" w:cs="Arial"/>
          <w:szCs w:val="24"/>
          <w:highlight w:val="yellow"/>
        </w:rPr>
        <w:t>Dias (2019, p.46-47),</w:t>
      </w:r>
      <w:r>
        <w:rPr>
          <w:rFonts w:eastAsia="Arial" w:cs="Arial"/>
          <w:szCs w:val="24"/>
          <w:highlight w:val="yellow"/>
        </w:rPr>
        <w:t xml:space="preserve"> o conteúdo de juros composto se mostrou importante </w:t>
      </w:r>
      <w:proofErr w:type="gramStart"/>
      <w:r>
        <w:rPr>
          <w:rFonts w:eastAsia="Arial" w:cs="Arial"/>
          <w:szCs w:val="24"/>
          <w:highlight w:val="yellow"/>
        </w:rPr>
        <w:t>pois :</w:t>
      </w:r>
      <w:proofErr w:type="gramEnd"/>
      <w:r w:rsidR="002950DF" w:rsidRPr="00160318">
        <w:rPr>
          <w:rFonts w:eastAsia="Arial" w:cs="Arial"/>
          <w:szCs w:val="24"/>
          <w:highlight w:val="yellow"/>
        </w:rPr>
        <w:t xml:space="preserve"> </w:t>
      </w:r>
    </w:p>
    <w:p w14:paraId="5C4BAE8C" w14:textId="5E741A35" w:rsidR="002950DF" w:rsidRPr="00160318" w:rsidRDefault="002950DF" w:rsidP="001C4D3C">
      <w:pPr>
        <w:pBdr>
          <w:top w:val="nil"/>
          <w:left w:val="none" w:sz="0" w:space="10" w:color="000000"/>
          <w:bottom w:val="nil"/>
          <w:right w:val="nil"/>
          <w:between w:val="nil"/>
        </w:pBdr>
        <w:spacing w:after="0"/>
        <w:rPr>
          <w:rFonts w:eastAsia="Arial" w:cs="Arial"/>
          <w:szCs w:val="24"/>
          <w:highlight w:val="yellow"/>
        </w:rPr>
      </w:pPr>
    </w:p>
    <w:p w14:paraId="271E4BEE" w14:textId="4148B5AF" w:rsidR="002950DF" w:rsidRDefault="002950DF" w:rsidP="002950DF">
      <w:pPr>
        <w:pStyle w:val="Citao"/>
        <w:rPr>
          <w:rFonts w:eastAsia="Arial" w:cs="Arial"/>
          <w:szCs w:val="24"/>
        </w:rPr>
      </w:pPr>
      <w:r w:rsidRPr="00160318">
        <w:rPr>
          <w:highlight w:val="yellow"/>
        </w:rPr>
        <w:t>para este grupo de alunos. Foram realizadas algumas atividades para serem trabalhadas na sala de aula. No decorrer da seção, destaco algumas delas. No primeiro momento, realizamos uma atividade para identificar e diferençar juro simples de juro composto; e no segundo, trabalhamos o conceito de juro composto e problemas presentes no cotidiano dos alunos. No trabalho anterior, nos exemplos trazidos pelos alunos sobre juros, verifiquei a necessidade imediata de os alunos identificarem a diferença entre juros simples e juros compostos. Organizei uma atividade que consistia em responder, individualmente, qual a diferença entre juro simples e composto, que ajudaria a desencadear o processo de aprendizagem.</w:t>
      </w:r>
    </w:p>
    <w:p w14:paraId="2DAAF4C9" w14:textId="127D94C5" w:rsidR="002950DF" w:rsidRDefault="002950DF" w:rsidP="001C4D3C">
      <w:pPr>
        <w:pBdr>
          <w:top w:val="nil"/>
          <w:left w:val="none" w:sz="0" w:space="10" w:color="000000"/>
          <w:bottom w:val="nil"/>
          <w:right w:val="nil"/>
          <w:between w:val="nil"/>
        </w:pBdr>
        <w:spacing w:after="0"/>
        <w:rPr>
          <w:rFonts w:eastAsia="Arial" w:cs="Arial"/>
          <w:szCs w:val="24"/>
        </w:rPr>
      </w:pPr>
    </w:p>
    <w:p w14:paraId="76C1038F" w14:textId="77777777" w:rsidR="002950DF" w:rsidRDefault="002950DF" w:rsidP="001C4D3C">
      <w:pPr>
        <w:pBdr>
          <w:top w:val="nil"/>
          <w:left w:val="none" w:sz="0" w:space="10" w:color="000000"/>
          <w:bottom w:val="nil"/>
          <w:right w:val="nil"/>
          <w:between w:val="nil"/>
        </w:pBdr>
        <w:spacing w:after="0"/>
        <w:rPr>
          <w:rFonts w:eastAsia="Arial" w:cs="Arial"/>
          <w:szCs w:val="24"/>
        </w:rPr>
      </w:pP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0" w:name="_Toc2316555"/>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0"/>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1"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1"/>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w:t>
      </w:r>
      <w:r>
        <w:rPr>
          <w:szCs w:val="24"/>
        </w:rPr>
        <w:lastRenderedPageBreak/>
        <w:t xml:space="preserve">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2"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2"/>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3FCF1891" w:rsidR="009A4F51" w:rsidRDefault="009A4F51" w:rsidP="00AA5D00">
      <w:pPr>
        <w:widowControl w:val="0"/>
        <w:spacing w:after="0"/>
        <w:jc w:val="center"/>
        <w:rPr>
          <w:rFonts w:eastAsia="Arial" w:cs="Arial"/>
          <w:color w:val="2B3942"/>
          <w:sz w:val="20"/>
          <w:szCs w:val="20"/>
        </w:rPr>
      </w:pPr>
    </w:p>
    <w:p w14:paraId="06EE586F" w14:textId="00C34111" w:rsidR="00160318" w:rsidRDefault="00160318" w:rsidP="00AA5D00">
      <w:pPr>
        <w:widowControl w:val="0"/>
        <w:spacing w:after="0"/>
        <w:jc w:val="center"/>
        <w:rPr>
          <w:rFonts w:eastAsia="Arial" w:cs="Arial"/>
          <w:color w:val="2B3942"/>
          <w:sz w:val="20"/>
          <w:szCs w:val="20"/>
        </w:rPr>
      </w:pPr>
    </w:p>
    <w:p w14:paraId="5DA3D921" w14:textId="64100C2B" w:rsidR="00160318" w:rsidRDefault="00160318" w:rsidP="00C73E2C">
      <w:pPr>
        <w:widowControl w:val="0"/>
        <w:spacing w:after="0"/>
        <w:rPr>
          <w:rFonts w:eastAsia="Arial" w:cs="Arial"/>
          <w:color w:val="2B3942"/>
          <w:sz w:val="20"/>
          <w:szCs w:val="20"/>
        </w:rPr>
      </w:pPr>
      <w:r w:rsidRPr="008D65E0">
        <w:rPr>
          <w:highlight w:val="yellow"/>
        </w:rPr>
        <w:t>Resnick (2013) diz que o uso de softwares como o Scratch, que trabalham com programação, além de poder contribuir para a construção de ideias computacionais, podem ser importantes para a elaboração de estratégias de resolução de problemas, organização de projetos e comunicação de ideias.</w:t>
      </w:r>
    </w:p>
    <w:p w14:paraId="54FC0C08" w14:textId="329E9F4B" w:rsidR="009A4F51" w:rsidRPr="00A77AA6" w:rsidRDefault="000722C4" w:rsidP="000722C4">
      <w:pPr>
        <w:pStyle w:val="Legenda"/>
        <w:ind w:firstLine="0"/>
        <w:jc w:val="center"/>
        <w:rPr>
          <w:i w:val="0"/>
          <w:color w:val="auto"/>
          <w:sz w:val="20"/>
          <w:szCs w:val="20"/>
        </w:rPr>
      </w:pPr>
      <w:bookmarkStart w:id="143" w:name="_Toc2316558"/>
      <w:r w:rsidRPr="00A77AA6">
        <w:rPr>
          <w:i w:val="0"/>
          <w:color w:val="auto"/>
          <w:sz w:val="20"/>
          <w:szCs w:val="20"/>
        </w:rPr>
        <w:lastRenderedPageBreak/>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3"/>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w:t>
      </w:r>
      <w:r w:rsidRPr="0040527E">
        <w:rPr>
          <w:rFonts w:eastAsia="Times New Roman" w:cs="Arial"/>
          <w:i/>
          <w:szCs w:val="24"/>
        </w:rPr>
        <w:lastRenderedPageBreak/>
        <w:t xml:space="preserve">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4" w:name="_Toc2316937"/>
      <w:r>
        <w:lastRenderedPageBreak/>
        <w:t>Questão 8:</w:t>
      </w:r>
      <w:bookmarkEnd w:id="144"/>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1291D5CB"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7FC38C0F" w14:textId="0BE107F3"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2FAA95A" w14:textId="3A5D2547" w:rsidR="00FA57E9" w:rsidRPr="00FA62BF" w:rsidRDefault="00FA57E9" w:rsidP="00A051BB">
      <w:pPr>
        <w:pBdr>
          <w:top w:val="nil"/>
          <w:left w:val="none" w:sz="0" w:space="10" w:color="000000"/>
          <w:bottom w:val="nil"/>
          <w:right w:val="nil"/>
          <w:between w:val="nil"/>
        </w:pBdr>
        <w:spacing w:after="0"/>
        <w:rPr>
          <w:highlight w:val="yellow"/>
        </w:rPr>
      </w:pPr>
      <w:r w:rsidRPr="00FA62BF">
        <w:rPr>
          <w:highlight w:val="yellow"/>
        </w:rPr>
        <w:t xml:space="preserve">Seguindo uma linha de pensamento que embase a resolução destas atividades é que no utilizamos do PCN, Ensino Médio (2002), que apresenta uma visão sobre a educação diferente da proposta de passar conhecimento de maneira estanque e de forma isolada. Pois o que consta é que agora que desejamos propiciar competências, que possam ser articuladas e conhecimentos de forma disciplinar. Onde as competências dependam do desenvolvimento e da compreensão nos procedimentos das linguagens, que precisam das disciplinas e que podem ser tratados como campos dinâmicos </w:t>
      </w:r>
      <w:r w:rsidR="00191D04" w:rsidRPr="00FA62BF">
        <w:rPr>
          <w:highlight w:val="yellow"/>
        </w:rPr>
        <w:t>onde o interesse pelo conhecimento não se listem como saberes oficiais. (BRASIL, 2002, p.11). Destaca-se também que:</w:t>
      </w:r>
    </w:p>
    <w:p w14:paraId="226BE245" w14:textId="77777777" w:rsidR="00191D04" w:rsidRPr="00FA62BF" w:rsidRDefault="00191D04" w:rsidP="00A051BB">
      <w:pPr>
        <w:pBdr>
          <w:top w:val="nil"/>
          <w:left w:val="none" w:sz="0" w:space="10" w:color="000000"/>
          <w:bottom w:val="nil"/>
          <w:right w:val="nil"/>
          <w:between w:val="nil"/>
        </w:pBdr>
        <w:spacing w:after="0"/>
        <w:rPr>
          <w:rFonts w:eastAsia="Arial" w:cs="Arial"/>
          <w:color w:val="000000"/>
          <w:szCs w:val="24"/>
          <w:highlight w:val="yellow"/>
        </w:rPr>
      </w:pPr>
    </w:p>
    <w:p w14:paraId="2A6BD889" w14:textId="2F384117" w:rsidR="00FA57E9" w:rsidRDefault="00191D04" w:rsidP="00191D04">
      <w:pPr>
        <w:pStyle w:val="Citao"/>
      </w:pPr>
      <w:r w:rsidRPr="00FA62BF">
        <w:rPr>
          <w:highlight w:val="yellow"/>
        </w:rPr>
        <w:t>Aprender matemática de uma forma contextualizada, integrada e relacionada a outros conhecimentos traz em si o desenvolvimento de competências e habilidades que são essencialmente formadoras, à medida que instrumentalizam e estruturam o pensamento do aluno, capacitando-o para compreender e interpretar situações, para se apropriar de linguagens específicas, argumentar, analisar e avaliar, tirar conclusões próprias, tomar decisões, generalizar e para muitas outras ações necessárias à sua formação. (BRASIL, 2002, p</w:t>
      </w:r>
      <w:r w:rsidR="00FA62BF" w:rsidRPr="00FA62BF">
        <w:rPr>
          <w:highlight w:val="yellow"/>
        </w:rPr>
        <w:t>.</w:t>
      </w:r>
      <w:r w:rsidRPr="00FA62BF">
        <w:rPr>
          <w:highlight w:val="yellow"/>
        </w:rPr>
        <w:t xml:space="preserve"> 111).</w:t>
      </w:r>
    </w:p>
    <w:p w14:paraId="7E875615" w14:textId="77777777"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00A024A8" w14:textId="77777777"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198BE83E"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w:t>
      </w:r>
      <w:r>
        <w:rPr>
          <w:szCs w:val="24"/>
        </w:rPr>
        <w:lastRenderedPageBreak/>
        <w:t>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5"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5"/>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6" w:name="_Toc23165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6"/>
    </w:p>
    <w:p w14:paraId="7D773151" w14:textId="77777777" w:rsidR="000722C4" w:rsidRDefault="007F02A5" w:rsidP="000722C4">
      <w:pPr>
        <w:keepNext/>
        <w:widowControl w:val="0"/>
        <w:spacing w:after="0"/>
        <w:ind w:firstLine="0"/>
        <w:jc w:val="center"/>
      </w:pPr>
      <w:r>
        <w:rPr>
          <w:noProof/>
        </w:rPr>
        <w:lastRenderedPageBreak/>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7" w:name="_Toc2316561"/>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7"/>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434644B7" w:rsidR="00CD25EF" w:rsidRPr="008D65E0" w:rsidRDefault="008D65E0" w:rsidP="004E0534">
      <w:pPr>
        <w:widowControl w:val="0"/>
        <w:spacing w:before="240" w:after="0"/>
        <w:rPr>
          <w:rFonts w:eastAsia="Arial" w:cs="Arial"/>
          <w:color w:val="2B3942"/>
          <w:szCs w:val="24"/>
          <w:highlight w:val="yellow"/>
        </w:rPr>
      </w:pPr>
      <w:r w:rsidRPr="008D65E0">
        <w:rPr>
          <w:rFonts w:eastAsia="Arial" w:cs="Arial"/>
          <w:color w:val="2B3942"/>
          <w:szCs w:val="24"/>
          <w:highlight w:val="yellow"/>
        </w:rPr>
        <w:t xml:space="preserve">Como relata em seu trabalho </w:t>
      </w:r>
      <w:r w:rsidR="00C73E2C" w:rsidRPr="008D65E0">
        <w:rPr>
          <w:rFonts w:eastAsia="Arial" w:cs="Arial"/>
          <w:color w:val="2B3942"/>
          <w:szCs w:val="24"/>
          <w:highlight w:val="yellow"/>
        </w:rPr>
        <w:t>Segundo Lummertz</w:t>
      </w:r>
      <w:r w:rsidRPr="008D65E0">
        <w:rPr>
          <w:rFonts w:eastAsia="Arial" w:cs="Arial"/>
          <w:color w:val="2B3942"/>
          <w:szCs w:val="24"/>
          <w:highlight w:val="yellow"/>
        </w:rPr>
        <w:t xml:space="preserve"> </w:t>
      </w:r>
      <w:r w:rsidR="00C73E2C" w:rsidRPr="008D65E0">
        <w:rPr>
          <w:rFonts w:eastAsia="Arial" w:cs="Arial"/>
          <w:color w:val="2B3942"/>
          <w:szCs w:val="24"/>
          <w:highlight w:val="yellow"/>
        </w:rPr>
        <w:t>(2016, p.102)</w:t>
      </w:r>
    </w:p>
    <w:p w14:paraId="6C762EA4" w14:textId="1C2535C9" w:rsidR="00C73E2C" w:rsidRDefault="00C73E2C" w:rsidP="00C73E2C">
      <w:pPr>
        <w:pStyle w:val="Citao"/>
        <w:rPr>
          <w:rFonts w:eastAsia="Arial" w:cs="Arial"/>
          <w:color w:val="2B3942"/>
          <w:szCs w:val="24"/>
        </w:rPr>
      </w:pPr>
      <w:r w:rsidRPr="008D65E0">
        <w:rPr>
          <w:highlight w:val="yellow"/>
        </w:rPr>
        <w:t>É possível observar nos excertos que os próprios alunos se dão conta de seus erros sem a necessidade da interferência do pesquisador. Essa faculdade de efetuar testes sem receio de errar torna a simulação uma importante habilidade, e o Scratch é um recurso valioso para promovêla.</w:t>
      </w: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8" w:name="_Toc2316562"/>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8"/>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275951B1" w:rsidR="00CA4B5B" w:rsidRDefault="00CA4B5B" w:rsidP="00CA4B5B">
      <w:pPr>
        <w:pStyle w:val="Ttulo4"/>
        <w:ind w:left="709"/>
      </w:pPr>
      <w:r>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9" w:name="_Toc2316938"/>
      <w:r>
        <w:t>Questão 9:</w:t>
      </w:r>
      <w:bookmarkEnd w:id="149"/>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105CB545"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4FA2DE59" w14:textId="167E9511" w:rsidR="00191D04" w:rsidRPr="00145222" w:rsidRDefault="001379B2" w:rsidP="00882061">
      <w:pPr>
        <w:pBdr>
          <w:top w:val="nil"/>
          <w:left w:val="none" w:sz="0" w:space="10" w:color="000000"/>
          <w:bottom w:val="nil"/>
          <w:right w:val="nil"/>
          <w:between w:val="nil"/>
        </w:pBdr>
        <w:spacing w:after="160"/>
        <w:rPr>
          <w:rFonts w:eastAsia="Arial" w:cs="Arial"/>
          <w:color w:val="000000"/>
          <w:szCs w:val="24"/>
          <w:highlight w:val="yellow"/>
        </w:rPr>
      </w:pPr>
      <w:r w:rsidRPr="00145222">
        <w:rPr>
          <w:rFonts w:eastAsia="Arial" w:cs="Arial"/>
          <w:color w:val="000000"/>
          <w:szCs w:val="24"/>
          <w:highlight w:val="yellow"/>
        </w:rPr>
        <w:t xml:space="preserve">Tabulando os dados do pré-teste e do pós-teste, evidencia-se que a maior dificuldade não está na programação, mas sim, no que evidenciamos ao ler a página </w:t>
      </w:r>
      <w:r w:rsidR="00145222">
        <w:rPr>
          <w:rFonts w:eastAsia="Arial" w:cs="Arial"/>
          <w:color w:val="000000"/>
          <w:szCs w:val="24"/>
          <w:highlight w:val="yellow"/>
        </w:rPr>
        <w:t>112</w:t>
      </w:r>
      <w:r w:rsidRPr="00145222">
        <w:rPr>
          <w:rFonts w:eastAsia="Arial" w:cs="Arial"/>
          <w:color w:val="000000"/>
          <w:szCs w:val="24"/>
          <w:highlight w:val="yellow"/>
        </w:rPr>
        <w:t xml:space="preserve">, do </w:t>
      </w:r>
      <w:r w:rsidR="00145222" w:rsidRPr="00145222">
        <w:rPr>
          <w:rFonts w:eastAsia="Arial" w:cs="Arial"/>
          <w:color w:val="000000"/>
          <w:szCs w:val="24"/>
          <w:highlight w:val="yellow"/>
        </w:rPr>
        <w:t>PCN</w:t>
      </w:r>
      <w:r w:rsidR="00F55F81">
        <w:rPr>
          <w:rFonts w:eastAsia="Arial" w:cs="Arial"/>
          <w:color w:val="000000"/>
          <w:szCs w:val="24"/>
          <w:highlight w:val="yellow"/>
        </w:rPr>
        <w:t>+</w:t>
      </w:r>
      <w:r w:rsidRPr="00145222">
        <w:rPr>
          <w:rFonts w:eastAsia="Arial" w:cs="Arial"/>
          <w:color w:val="000000"/>
          <w:szCs w:val="24"/>
          <w:highlight w:val="yellow"/>
        </w:rPr>
        <w:t xml:space="preserve"> do ensino médio, o qual aponta </w:t>
      </w:r>
      <w:r w:rsidR="00FA62BF" w:rsidRPr="00145222">
        <w:rPr>
          <w:highlight w:val="yellow"/>
        </w:rPr>
        <w:t>(</w:t>
      </w:r>
      <w:r w:rsidR="00FA62BF" w:rsidRPr="00145222">
        <w:rPr>
          <w:highlight w:val="yellow"/>
        </w:rPr>
        <w:t>Brasil</w:t>
      </w:r>
      <w:r w:rsidR="00FA62BF" w:rsidRPr="00145222">
        <w:rPr>
          <w:highlight w:val="yellow"/>
        </w:rPr>
        <w:t>, 2003, p.112)</w:t>
      </w:r>
      <w:r w:rsidR="00FA62BF">
        <w:rPr>
          <w:highlight w:val="yellow"/>
        </w:rPr>
        <w:t>, em que:</w:t>
      </w:r>
    </w:p>
    <w:p w14:paraId="78441E63" w14:textId="2BD38838" w:rsidR="001379B2" w:rsidRDefault="00122BDF" w:rsidP="001379B2">
      <w:pPr>
        <w:pStyle w:val="Citao"/>
      </w:pPr>
      <w:r w:rsidRPr="00145222">
        <w:rPr>
          <w:highlight w:val="yellow"/>
        </w:rPr>
        <w:t>A resolução de problemas é peça central para o ensino de Matemática, pois o pensar e o fazer se mobilizam e se desenvolvem quando o indivíduo está engajado ativamente no enfrentamento de desafios. Essa competência não se desenvolve quando propomos apenas exercícios de aplicação dos conceitos e técnicas matemáticos, pois, neste caso, o que está em ação é uma simples transposição analógica: o aluno busca na memória um exercício semelhante e desenvolve passos análogos aos daquela situação, o que não garante que seja capaz de utilizar seus conhecimentos em situações diferentes ou mais complexas.</w:t>
      </w:r>
    </w:p>
    <w:p w14:paraId="2DF7A1FE" w14:textId="77777777" w:rsidR="001379B2" w:rsidRDefault="001379B2" w:rsidP="00882061">
      <w:pPr>
        <w:pBdr>
          <w:top w:val="nil"/>
          <w:left w:val="none" w:sz="0" w:space="10" w:color="000000"/>
          <w:bottom w:val="nil"/>
          <w:right w:val="nil"/>
          <w:between w:val="nil"/>
        </w:pBdr>
        <w:spacing w:after="160"/>
        <w:rPr>
          <w:rFonts w:eastAsia="Arial" w:cs="Arial"/>
          <w:color w:val="000000"/>
          <w:szCs w:val="24"/>
        </w:rPr>
      </w:pPr>
    </w:p>
    <w:p w14:paraId="3FAACE91" w14:textId="77777777" w:rsidR="00191D04" w:rsidRDefault="00191D04" w:rsidP="00882061">
      <w:pPr>
        <w:pBdr>
          <w:top w:val="nil"/>
          <w:left w:val="none" w:sz="0" w:space="10" w:color="000000"/>
          <w:bottom w:val="nil"/>
          <w:right w:val="nil"/>
          <w:between w:val="nil"/>
        </w:pBdr>
        <w:spacing w:after="160"/>
        <w:rPr>
          <w:rFonts w:eastAsia="Arial" w:cs="Arial"/>
          <w:color w:val="000000"/>
          <w:szCs w:val="24"/>
        </w:rPr>
      </w:pP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 xml:space="preserve">se numero = 2, escrever(“par”), se </w:t>
      </w:r>
      <w:r w:rsidR="00D8002B">
        <w:rPr>
          <w:szCs w:val="24"/>
        </w:rPr>
        <w:lastRenderedPageBreak/>
        <w:t>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bookmarkStart w:id="150" w:name="_Toc2316563"/>
      <w:r w:rsidRPr="00D8002B">
        <w:rPr>
          <w:color w:val="auto"/>
          <w:sz w:val="20"/>
          <w:szCs w:val="20"/>
        </w:rPr>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50"/>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1" w:name="_Toc2316564"/>
      <w:r w:rsidRPr="00A77AA6">
        <w:rPr>
          <w:i w:val="0"/>
          <w:color w:val="auto"/>
          <w:sz w:val="20"/>
          <w:szCs w:val="20"/>
        </w:rPr>
        <w:lastRenderedPageBreak/>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1"/>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 xml:space="preserve">a entrada de dados pelo usuário através do comando escrever, sendo que o (“digite número”), armazenou o valor na memória, apresentando o comando ler (x), mas não apresenta o cálculo correto, se equivocando ou não demostrando total conhecimento nas regras matemáticas, para calcular o resto de um </w:t>
      </w:r>
      <w:r w:rsidR="00A75587">
        <w:rPr>
          <w:szCs w:val="24"/>
        </w:rPr>
        <w:t>cálculo</w:t>
      </w:r>
      <w:r>
        <w:rPr>
          <w:szCs w:val="24"/>
        </w:rPr>
        <w:t xml:space="preserve">, e também não demonstra conhecimento dos comando condicionais aplicando erroneamente a fórmula para o se x/2 = 0, porem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2"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2"/>
    </w:p>
    <w:p w14:paraId="5C556227" w14:textId="77777777" w:rsidR="000722C4" w:rsidRDefault="00A74775" w:rsidP="005A3D9C">
      <w:pPr>
        <w:keepNext/>
        <w:widowControl w:val="0"/>
        <w:spacing w:after="0"/>
        <w:ind w:firstLine="0"/>
        <w:jc w:val="center"/>
      </w:pPr>
      <w:r>
        <w:rPr>
          <w:noProof/>
        </w:rPr>
        <w:lastRenderedPageBreak/>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5040D24" w:rsidR="00882061"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778DB98" w14:textId="4DAD5F06" w:rsidR="008578EE" w:rsidRPr="006D11A9" w:rsidRDefault="008578EE" w:rsidP="00882061">
      <w:pPr>
        <w:widowControl w:val="0"/>
        <w:spacing w:before="240" w:after="0"/>
        <w:rPr>
          <w:rFonts w:eastAsia="Arial" w:cs="Arial"/>
          <w:color w:val="2B3942"/>
          <w:szCs w:val="24"/>
          <w:highlight w:val="yellow"/>
        </w:rPr>
      </w:pPr>
      <w:r w:rsidRPr="006D11A9">
        <w:rPr>
          <w:rFonts w:eastAsia="Arial" w:cs="Arial"/>
          <w:color w:val="2B3942"/>
          <w:szCs w:val="24"/>
          <w:highlight w:val="yellow"/>
        </w:rPr>
        <w:t>Neste sentido, apresenta-se um dos motivos de se utilizar o scratch, para a verificação em estudo, segundo Ventorini</w:t>
      </w:r>
      <w:r w:rsidR="00043B32" w:rsidRPr="006D11A9">
        <w:rPr>
          <w:rFonts w:eastAsia="Arial" w:cs="Arial"/>
          <w:color w:val="2B3942"/>
          <w:szCs w:val="24"/>
          <w:highlight w:val="yellow"/>
        </w:rPr>
        <w:t xml:space="preserve"> (2015, p.34)</w:t>
      </w:r>
      <w:r w:rsidRPr="006D11A9">
        <w:rPr>
          <w:rFonts w:eastAsia="Arial" w:cs="Arial"/>
          <w:color w:val="2B3942"/>
          <w:szCs w:val="24"/>
          <w:highlight w:val="yellow"/>
        </w:rPr>
        <w:t>, que apresenta que:</w:t>
      </w:r>
    </w:p>
    <w:p w14:paraId="3D8CBDE1" w14:textId="77777777" w:rsidR="00043B32" w:rsidRPr="006D11A9" w:rsidRDefault="00043B32" w:rsidP="00882061">
      <w:pPr>
        <w:widowControl w:val="0"/>
        <w:spacing w:before="240" w:after="0"/>
        <w:rPr>
          <w:rFonts w:eastAsia="Arial" w:cs="Arial"/>
          <w:color w:val="2B3942"/>
          <w:szCs w:val="24"/>
          <w:highlight w:val="yellow"/>
        </w:rPr>
      </w:pPr>
    </w:p>
    <w:p w14:paraId="18A688E7" w14:textId="004762FE" w:rsidR="008578EE" w:rsidRDefault="008578EE" w:rsidP="00043B32">
      <w:pPr>
        <w:pStyle w:val="Citao"/>
      </w:pPr>
      <w:r w:rsidRPr="006D11A9">
        <w:rPr>
          <w:highlight w:val="yellow"/>
        </w:rPr>
        <w:t>Este software possui uma sintaxe mais intuitiva que linguagem LOGO, e as outras linguagens de programação (como Pascal, Python, Fortran, Cobol, e C++), seus blocos de comandos são visíveis e possuem maior diversidade de comandos prontos, representados por blocos, os quais facilitam a produção de estórias multimídias interativas ou qualquer outro tipo de programação.</w:t>
      </w:r>
    </w:p>
    <w:p w14:paraId="1DB2F6E1" w14:textId="77777777" w:rsidR="008578EE" w:rsidRPr="00A051BB" w:rsidRDefault="008578EE" w:rsidP="00882061">
      <w:pPr>
        <w:widowControl w:val="0"/>
        <w:spacing w:before="240" w:after="0"/>
        <w:rPr>
          <w:rFonts w:eastAsia="Arial" w:cs="Arial"/>
          <w:color w:val="2B3942"/>
          <w:szCs w:val="24"/>
        </w:rPr>
      </w:pPr>
    </w:p>
    <w:p w14:paraId="776AAF97" w14:textId="77777777" w:rsidR="00AA5D00" w:rsidRDefault="00AA5D00" w:rsidP="00882061">
      <w:pPr>
        <w:widowControl w:val="0"/>
        <w:spacing w:after="0"/>
        <w:jc w:val="center"/>
        <w:rPr>
          <w:rFonts w:eastAsia="Arial" w:cs="Arial"/>
          <w:color w:val="2B3942"/>
          <w:sz w:val="20"/>
          <w:szCs w:val="20"/>
        </w:rPr>
      </w:pPr>
    </w:p>
    <w:p w14:paraId="702DE610" w14:textId="1D07B8FA" w:rsidR="008578EE" w:rsidRDefault="008578EE" w:rsidP="00465662">
      <w:pPr>
        <w:pStyle w:val="Legenda"/>
        <w:jc w:val="center"/>
        <w:rPr>
          <w:i w:val="0"/>
          <w:color w:val="auto"/>
          <w:sz w:val="20"/>
          <w:szCs w:val="20"/>
        </w:rPr>
      </w:pPr>
      <w:bookmarkStart w:id="153" w:name="_Toc2316566"/>
    </w:p>
    <w:p w14:paraId="4C501999" w14:textId="37F2E710" w:rsidR="008578EE" w:rsidRDefault="008578EE" w:rsidP="008578EE"/>
    <w:p w14:paraId="7C971A8A" w14:textId="4BE21625" w:rsidR="008578EE" w:rsidRDefault="008578EE" w:rsidP="008578EE"/>
    <w:p w14:paraId="3B786694" w14:textId="77777777" w:rsidR="008578EE" w:rsidRPr="008578EE" w:rsidRDefault="008578EE" w:rsidP="008578EE"/>
    <w:p w14:paraId="5CD8ACEA" w14:textId="7F6E741B" w:rsidR="008578EE" w:rsidRDefault="008578EE" w:rsidP="008578EE"/>
    <w:p w14:paraId="4B692D9D" w14:textId="77777777" w:rsidR="008578EE" w:rsidRPr="008578EE" w:rsidRDefault="008578EE" w:rsidP="008578EE"/>
    <w:p w14:paraId="469BD210" w14:textId="77777777" w:rsidR="008578EE" w:rsidRDefault="008578EE" w:rsidP="00465662">
      <w:pPr>
        <w:pStyle w:val="Legenda"/>
        <w:jc w:val="center"/>
        <w:rPr>
          <w:i w:val="0"/>
          <w:color w:val="auto"/>
          <w:sz w:val="20"/>
          <w:szCs w:val="20"/>
        </w:rPr>
      </w:pPr>
    </w:p>
    <w:p w14:paraId="591D841C" w14:textId="2BDFDFDC" w:rsidR="00465662" w:rsidRPr="005A3D9C" w:rsidRDefault="00465662" w:rsidP="00465662">
      <w:pPr>
        <w:pStyle w:val="Legenda"/>
        <w:jc w:val="center"/>
        <w:rPr>
          <w:rFonts w:eastAsia="Arial" w:cs="Arial"/>
          <w:i w:val="0"/>
          <w:color w:val="auto"/>
          <w:sz w:val="20"/>
          <w:szCs w:val="20"/>
        </w:rPr>
      </w:pPr>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4" w:name="_Toc2316939"/>
      <w:r>
        <w:t>Questão 10:</w:t>
      </w:r>
      <w:bookmarkEnd w:id="154"/>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4AF4A1DA"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5CFEE662" w14:textId="51777AA3" w:rsidR="000E5A2D" w:rsidRDefault="000E5A2D" w:rsidP="007F4919">
      <w:pPr>
        <w:pBdr>
          <w:top w:val="nil"/>
          <w:left w:val="none" w:sz="0" w:space="10" w:color="000000"/>
          <w:bottom w:val="nil"/>
          <w:right w:val="nil"/>
          <w:between w:val="nil"/>
        </w:pBdr>
        <w:spacing w:after="160"/>
      </w:pPr>
      <w:r>
        <w:t xml:space="preserve">O Índice de Massa Corpórea (IMC), é um dos indicadores das condições de saúde mais utilizados mundialmente por profissionais da área de saúde por ser confiável, de simples determinação e de baixo custo (MOTA et al., 2011). </w:t>
      </w:r>
    </w:p>
    <w:p w14:paraId="6FA89B26" w14:textId="77777777" w:rsidR="00794EC4" w:rsidRDefault="00794EC4" w:rsidP="007F4919">
      <w:pPr>
        <w:pBdr>
          <w:top w:val="nil"/>
          <w:left w:val="none" w:sz="0" w:space="10" w:color="000000"/>
          <w:bottom w:val="nil"/>
          <w:right w:val="nil"/>
          <w:between w:val="nil"/>
        </w:pBdr>
        <w:spacing w:after="160"/>
        <w:rPr>
          <w:rFonts w:eastAsia="Arial" w:cs="Arial"/>
          <w:color w:val="000000"/>
          <w:szCs w:val="24"/>
        </w:rPr>
      </w:pPr>
    </w:p>
    <w:p w14:paraId="3CE194F4" w14:textId="760D3239" w:rsidR="00465662" w:rsidRPr="007A40BF" w:rsidRDefault="00465662" w:rsidP="00465662">
      <w:pPr>
        <w:pStyle w:val="Legenda"/>
        <w:ind w:firstLine="0"/>
        <w:jc w:val="center"/>
        <w:rPr>
          <w:i w:val="0"/>
          <w:color w:val="auto"/>
          <w:sz w:val="20"/>
          <w:szCs w:val="20"/>
        </w:rPr>
      </w:pPr>
      <w:bookmarkStart w:id="155"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5"/>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lastRenderedPageBreak/>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50060455" w14:textId="4CC679B0" w:rsidR="00020B9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537404F" w14:textId="112979E8" w:rsidR="004F39A0" w:rsidRPr="00FA62BF" w:rsidRDefault="004F39A0" w:rsidP="00020B9B">
      <w:pPr>
        <w:widowControl w:val="0"/>
        <w:spacing w:before="240" w:after="0"/>
        <w:rPr>
          <w:rFonts w:eastAsia="Arial" w:cs="Arial"/>
          <w:color w:val="2B3942"/>
          <w:szCs w:val="24"/>
          <w:highlight w:val="yellow"/>
        </w:rPr>
      </w:pPr>
      <w:r w:rsidRPr="00FA62BF">
        <w:rPr>
          <w:rFonts w:eastAsia="Arial" w:cs="Arial"/>
          <w:color w:val="2B3942"/>
          <w:szCs w:val="24"/>
          <w:highlight w:val="yellow"/>
        </w:rPr>
        <w:t xml:space="preserve">Apresentasse algumas características </w:t>
      </w:r>
      <w:r w:rsidR="00996C22" w:rsidRPr="00FA62BF">
        <w:rPr>
          <w:rFonts w:eastAsia="Arial" w:cs="Arial"/>
          <w:color w:val="2B3942"/>
          <w:szCs w:val="24"/>
          <w:highlight w:val="yellow"/>
        </w:rPr>
        <w:t>específicas</w:t>
      </w:r>
      <w:r w:rsidRPr="00FA62BF">
        <w:rPr>
          <w:rFonts w:eastAsia="Arial" w:cs="Arial"/>
          <w:color w:val="2B3942"/>
          <w:szCs w:val="24"/>
          <w:highlight w:val="yellow"/>
        </w:rPr>
        <w:t xml:space="preserve"> do Scratch e de sua facilidade com realização a resolução das atividades, segundo Sápiras, (2017, p</w:t>
      </w:r>
      <w:r w:rsidR="00FA62BF" w:rsidRPr="00FA62BF">
        <w:rPr>
          <w:rFonts w:eastAsia="Arial" w:cs="Arial"/>
          <w:color w:val="2B3942"/>
          <w:szCs w:val="24"/>
          <w:highlight w:val="yellow"/>
        </w:rPr>
        <w:t>.</w:t>
      </w:r>
      <w:r w:rsidRPr="00FA62BF">
        <w:rPr>
          <w:rFonts w:eastAsia="Arial" w:cs="Arial"/>
          <w:color w:val="2B3942"/>
          <w:szCs w:val="24"/>
          <w:highlight w:val="yellow"/>
        </w:rPr>
        <w:t>44), que apresenta que:</w:t>
      </w:r>
    </w:p>
    <w:p w14:paraId="0159A3F5" w14:textId="4B8F1FDF" w:rsidR="00794EC4" w:rsidRDefault="00794EC4" w:rsidP="004F39A0">
      <w:pPr>
        <w:pStyle w:val="Citao"/>
      </w:pPr>
      <w:r w:rsidRPr="00FA62BF">
        <w:rPr>
          <w:highlight w:val="yellow"/>
        </w:rPr>
        <w:t xml:space="preserve">Devido a todas essas características, o Scratch se constitui como uma linguagem de programação visual e permite ao usuário construir </w:t>
      </w:r>
      <w:r w:rsidR="004F39A0" w:rsidRPr="00FA62BF">
        <w:rPr>
          <w:highlight w:val="yellow"/>
        </w:rPr>
        <w:t>interativamente</w:t>
      </w:r>
      <w:r w:rsidRPr="00FA62BF">
        <w:rPr>
          <w:highlight w:val="yellow"/>
        </w:rPr>
        <w:t xml:space="preserv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p>
    <w:p w14:paraId="4129D9E4" w14:textId="3F746463" w:rsidR="00794EC4" w:rsidRDefault="00794EC4" w:rsidP="00020B9B">
      <w:pPr>
        <w:widowControl w:val="0"/>
        <w:spacing w:before="240" w:after="0"/>
        <w:rPr>
          <w:rFonts w:eastAsia="Arial" w:cs="Arial"/>
          <w:color w:val="2B3942"/>
          <w:szCs w:val="24"/>
        </w:rPr>
      </w:pPr>
    </w:p>
    <w:p w14:paraId="6F3BF065" w14:textId="69824900" w:rsidR="004F39A0" w:rsidRDefault="004F39A0" w:rsidP="00020B9B">
      <w:pPr>
        <w:widowControl w:val="0"/>
        <w:spacing w:before="240" w:after="0"/>
        <w:rPr>
          <w:rFonts w:eastAsia="Arial" w:cs="Arial"/>
          <w:color w:val="2B3942"/>
          <w:szCs w:val="24"/>
        </w:rPr>
      </w:pPr>
    </w:p>
    <w:p w14:paraId="46377E02" w14:textId="59E9F9FA" w:rsidR="004F39A0" w:rsidRDefault="004F39A0" w:rsidP="00020B9B">
      <w:pPr>
        <w:widowControl w:val="0"/>
        <w:spacing w:before="240" w:after="0"/>
        <w:rPr>
          <w:rFonts w:eastAsia="Arial" w:cs="Arial"/>
          <w:color w:val="2B3942"/>
          <w:szCs w:val="24"/>
        </w:rPr>
      </w:pPr>
    </w:p>
    <w:p w14:paraId="0027D134" w14:textId="1A6CF2A9" w:rsidR="004F39A0" w:rsidRDefault="004F39A0" w:rsidP="00020B9B">
      <w:pPr>
        <w:widowControl w:val="0"/>
        <w:spacing w:before="240" w:after="0"/>
        <w:rPr>
          <w:rFonts w:eastAsia="Arial" w:cs="Arial"/>
          <w:color w:val="2B3942"/>
          <w:szCs w:val="24"/>
        </w:rPr>
      </w:pPr>
    </w:p>
    <w:p w14:paraId="60A6094C" w14:textId="77777777" w:rsidR="004F39A0" w:rsidRPr="00A051BB" w:rsidRDefault="004F39A0" w:rsidP="00020B9B">
      <w:pPr>
        <w:widowControl w:val="0"/>
        <w:spacing w:before="240" w:after="0"/>
        <w:rPr>
          <w:rFonts w:eastAsia="Arial" w:cs="Arial"/>
          <w:color w:val="2B3942"/>
          <w:szCs w:val="24"/>
        </w:rPr>
      </w:pP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6" w:name="_Toc2316568"/>
      <w:r w:rsidRPr="00040DC0">
        <w:rPr>
          <w:i w:val="0"/>
          <w:color w:val="auto"/>
          <w:sz w:val="20"/>
          <w:szCs w:val="20"/>
        </w:rPr>
        <w:lastRenderedPageBreak/>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6"/>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7"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7"/>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 xml:space="preserve">e </w:t>
      </w:r>
      <w:r w:rsidRPr="0040527E">
        <w:rPr>
          <w:rFonts w:eastAsia="Times New Roman" w:cs="Arial"/>
          <w:i/>
          <w:szCs w:val="24"/>
        </w:rPr>
        <w:lastRenderedPageBreak/>
        <w:t>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 xml:space="preserve">A maior dificuldade foi lembrar de algumas expressões lógicas que não estava lembrando mas depois que lembrei de tudo ficou fácil novamente não teve </w:t>
      </w:r>
      <w:r w:rsidRPr="0040527E">
        <w:rPr>
          <w:rFonts w:eastAsia="Times New Roman" w:cs="Arial"/>
          <w:i/>
          <w:szCs w:val="24"/>
        </w:rPr>
        <w:lastRenderedPageBreak/>
        <w:t>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8" w:name="_Toc1659692"/>
      <w:bookmarkStart w:id="159" w:name="_Toc1659763"/>
      <w:bookmarkStart w:id="160" w:name="_Toc1659853"/>
      <w:bookmarkStart w:id="161" w:name="_Toc2316940"/>
      <w:r>
        <w:t>CONSIDERAÇÕES FINAIS</w:t>
      </w:r>
      <w:bookmarkEnd w:id="158"/>
      <w:bookmarkEnd w:id="159"/>
      <w:bookmarkEnd w:id="160"/>
      <w:bookmarkEnd w:id="161"/>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w:t>
      </w:r>
      <w:r w:rsidR="00BE0FC2" w:rsidRPr="00185BB2">
        <w:rPr>
          <w:rFonts w:eastAsia="Arial" w:cs="Arial"/>
          <w:szCs w:val="24"/>
        </w:rPr>
        <w:lastRenderedPageBreak/>
        <w:t>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06E634AD" w14:textId="77777777" w:rsidR="00903C58" w:rsidRPr="00AC4A64" w:rsidRDefault="00903C58" w:rsidP="004510C7">
      <w:pPr>
        <w:pStyle w:val="Ttulo1"/>
      </w:pPr>
      <w:bookmarkStart w:id="162" w:name="_Toc536083040"/>
      <w:bookmarkStart w:id="163" w:name="_Toc1659693"/>
      <w:bookmarkStart w:id="164" w:name="_Toc1659764"/>
      <w:bookmarkStart w:id="165" w:name="_Toc1659854"/>
      <w:bookmarkStart w:id="166" w:name="_Toc2316941"/>
      <w:bookmarkEnd w:id="108"/>
      <w:r w:rsidRPr="00AC4A64">
        <w:lastRenderedPageBreak/>
        <w:t>REFERÊNCIAS</w:t>
      </w:r>
      <w:bookmarkEnd w:id="162"/>
      <w:bookmarkEnd w:id="163"/>
      <w:bookmarkEnd w:id="164"/>
      <w:bookmarkEnd w:id="165"/>
      <w:bookmarkEnd w:id="166"/>
    </w:p>
    <w:p w14:paraId="487F9435" w14:textId="77777777" w:rsidR="00903C58" w:rsidRPr="00AC4A64" w:rsidRDefault="00903C58" w:rsidP="00903C58"/>
    <w:p w14:paraId="4A3D5EC5" w14:textId="2F698089" w:rsidR="003516CA" w:rsidRDefault="003516CA" w:rsidP="00737217">
      <w:pPr>
        <w:pStyle w:val="Ttulo2"/>
      </w:pPr>
      <w:r>
        <w:t>A</w:t>
      </w:r>
    </w:p>
    <w:p w14:paraId="61659A68" w14:textId="169416DA" w:rsidR="00147EF4" w:rsidRPr="003516CA" w:rsidRDefault="000F7B8F"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proofErr w:type="spellStart"/>
      <w:r w:rsidRPr="003516CA">
        <w:rPr>
          <w:rFonts w:cs="Arial"/>
          <w:color w:val="222222"/>
          <w:sz w:val="22"/>
          <w:szCs w:val="24"/>
        </w:rPr>
        <w:t>CONFERêNCIA</w:t>
      </w:r>
      <w:proofErr w:type="spellEnd"/>
      <w:r w:rsidRPr="003516CA">
        <w:rPr>
          <w:rFonts w:cs="Arial"/>
          <w:color w:val="222222"/>
          <w:sz w:val="22"/>
          <w:szCs w:val="24"/>
        </w:rPr>
        <w:t xml:space="preserve"> 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3516CA">
      <w:pPr>
        <w:pStyle w:val="divreferencedContentp"/>
        <w:spacing w:after="160"/>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proofErr w:type="spellStart"/>
      <w:r w:rsidRPr="003516CA">
        <w:rPr>
          <w:rFonts w:ascii="Arial" w:hAnsi="Arial" w:cs="Arial"/>
          <w:b/>
          <w:bCs/>
          <w:color w:val="222222"/>
          <w:sz w:val="22"/>
        </w:rPr>
        <w:t>InformÁtica</w:t>
      </w:r>
      <w:proofErr w:type="spellEnd"/>
      <w:r w:rsidRPr="003516CA">
        <w:rPr>
          <w:rFonts w:ascii="Arial" w:hAnsi="Arial" w:cs="Arial"/>
          <w:b/>
          <w:bCs/>
          <w:color w:val="222222"/>
          <w:sz w:val="22"/>
        </w:rPr>
        <w:t xml:space="preserve"> 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737217">
      <w:pPr>
        <w:pStyle w:val="Ttulo2"/>
      </w:pPr>
      <w:r>
        <w:t>b</w:t>
      </w:r>
    </w:p>
    <w:p w14:paraId="17BF15B0" w14:textId="37A5BDF7" w:rsidR="00147EF4" w:rsidRPr="003516CA" w:rsidRDefault="00147EF4" w:rsidP="003516CA">
      <w:pP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 xml:space="preserve">2015. Disponível em: </w:t>
      </w:r>
      <w:r w:rsidRPr="003516CA">
        <w:rPr>
          <w:rFonts w:eastAsia="Arial" w:cs="Arial"/>
          <w:color w:val="000000"/>
          <w:sz w:val="22"/>
          <w:szCs w:val="24"/>
        </w:rPr>
        <w:lastRenderedPageBreak/>
        <w:t>&lt;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3516CA">
      <w:pPr>
        <w:pBdr>
          <w:top w:val="nil"/>
          <w:left w:val="nil"/>
          <w:bottom w:val="nil"/>
          <w:right w:val="nil"/>
          <w:between w:val="nil"/>
        </w:pBdr>
        <w:spacing w:before="100" w:after="100" w:line="240" w:lineRule="auto"/>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3516CA">
      <w:pPr>
        <w:pBdr>
          <w:top w:val="nil"/>
          <w:left w:val="nil"/>
          <w:bottom w:val="nil"/>
          <w:right w:val="nil"/>
          <w:between w:val="nil"/>
        </w:pBdr>
        <w:spacing w:before="100" w:after="100" w:line="240" w:lineRule="auto"/>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3516CA">
      <w:pPr>
        <w:spacing w:line="240" w:lineRule="auto"/>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3516CA">
      <w:pPr>
        <w:spacing w:line="240" w:lineRule="auto"/>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3516CA">
      <w:pPr>
        <w:spacing w:line="240" w:lineRule="auto"/>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3516CA">
      <w:pPr>
        <w:spacing w:line="240" w:lineRule="auto"/>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3516CA">
      <w:pPr>
        <w:spacing w:line="240" w:lineRule="auto"/>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20D53671" w:rsidR="00BD2F87" w:rsidRDefault="00BD2F87" w:rsidP="003516CA">
      <w:pPr>
        <w:pBdr>
          <w:top w:val="nil"/>
          <w:left w:val="nil"/>
          <w:bottom w:val="nil"/>
          <w:right w:val="nil"/>
          <w:between w:val="nil"/>
        </w:pBdr>
        <w:shd w:val="clear" w:color="auto" w:fill="FFFFFF"/>
        <w:spacing w:before="100" w:after="100" w:line="240" w:lineRule="auto"/>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2E965AC1" w14:textId="7E9C09CA" w:rsidR="008A27F0" w:rsidRDefault="008A27F0" w:rsidP="003516CA">
      <w:pPr>
        <w:pBdr>
          <w:top w:val="nil"/>
          <w:left w:val="nil"/>
          <w:bottom w:val="nil"/>
          <w:right w:val="nil"/>
          <w:between w:val="nil"/>
        </w:pBdr>
        <w:shd w:val="clear" w:color="auto" w:fill="FFFFFF"/>
        <w:spacing w:before="100" w:after="100" w:line="240" w:lineRule="auto"/>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w:t>
      </w:r>
      <w:r>
        <w:rPr>
          <w:rFonts w:cs="Arial"/>
          <w:sz w:val="22"/>
          <w:szCs w:val="24"/>
        </w:rPr>
        <w:t>3</w:t>
      </w:r>
      <w:r w:rsidRPr="003516CA">
        <w:rPr>
          <w:rFonts w:cs="Arial"/>
          <w:sz w:val="22"/>
          <w:szCs w:val="24"/>
        </w:rPr>
        <w:t>.</w:t>
      </w:r>
      <w:r w:rsidRPr="008A27F0">
        <w:rPr>
          <w:rFonts w:eastAsia="Arial" w:cs="Arial"/>
          <w:color w:val="000000"/>
          <w:sz w:val="22"/>
          <w:szCs w:val="24"/>
        </w:rPr>
        <w:t xml:space="preserve"> </w:t>
      </w:r>
      <w:r w:rsidRPr="003516CA">
        <w:rPr>
          <w:rFonts w:eastAsia="Arial" w:cs="Arial"/>
          <w:color w:val="000000"/>
          <w:sz w:val="22"/>
          <w:szCs w:val="24"/>
        </w:rPr>
        <w:t>Disponível em: &lt;</w:t>
      </w:r>
      <w:r w:rsidRPr="008A27F0">
        <w:t xml:space="preserve"> </w:t>
      </w:r>
      <w:r w:rsidRPr="008A27F0">
        <w:rPr>
          <w:rFonts w:eastAsia="Arial" w:cs="Arial"/>
          <w:color w:val="000000"/>
          <w:sz w:val="22"/>
          <w:szCs w:val="24"/>
        </w:rPr>
        <w:t>http://portal.mec.gov.br/seb/arquivos/pdf/CienciasNatureza.pdf</w:t>
      </w:r>
      <w:r w:rsidRPr="003516CA">
        <w:rPr>
          <w:rFonts w:eastAsia="Arial" w:cs="Arial"/>
          <w:color w:val="000000"/>
          <w:sz w:val="22"/>
          <w:szCs w:val="24"/>
        </w:rPr>
        <w:t xml:space="preserve">&gt;. Acesso em: </w:t>
      </w:r>
      <w:r>
        <w:rPr>
          <w:rFonts w:eastAsia="Arial" w:cs="Arial"/>
          <w:color w:val="000000"/>
          <w:sz w:val="22"/>
          <w:szCs w:val="24"/>
        </w:rPr>
        <w:t>04</w:t>
      </w:r>
      <w:r w:rsidRPr="003516CA">
        <w:rPr>
          <w:rFonts w:eastAsia="Arial" w:cs="Arial"/>
          <w:color w:val="000000"/>
          <w:sz w:val="22"/>
          <w:szCs w:val="24"/>
        </w:rPr>
        <w:t xml:space="preserve"> </w:t>
      </w:r>
      <w:r>
        <w:rPr>
          <w:rFonts w:eastAsia="Arial" w:cs="Arial"/>
          <w:color w:val="000000"/>
          <w:sz w:val="22"/>
          <w:szCs w:val="24"/>
        </w:rPr>
        <w:t>fev</w:t>
      </w:r>
      <w:r w:rsidRPr="003516CA">
        <w:rPr>
          <w:rFonts w:eastAsia="Arial" w:cs="Arial"/>
          <w:color w:val="000000"/>
          <w:sz w:val="22"/>
          <w:szCs w:val="24"/>
        </w:rPr>
        <w:t>. 201</w:t>
      </w:r>
      <w:r>
        <w:rPr>
          <w:rFonts w:eastAsia="Arial" w:cs="Arial"/>
          <w:color w:val="000000"/>
          <w:sz w:val="22"/>
          <w:szCs w:val="24"/>
        </w:rPr>
        <w:t>9</w:t>
      </w:r>
      <w:r w:rsidRPr="003516CA">
        <w:rPr>
          <w:rFonts w:eastAsia="Arial" w:cs="Arial"/>
          <w:color w:val="000000"/>
          <w:sz w:val="22"/>
          <w:szCs w:val="24"/>
        </w:rPr>
        <w:t>.</w:t>
      </w:r>
    </w:p>
    <w:p w14:paraId="54A2F34D" w14:textId="77777777" w:rsidR="008A27F0" w:rsidRPr="003516CA" w:rsidRDefault="008A27F0"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p>
    <w:p w14:paraId="1BBF193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3516CA">
      <w:pPr>
        <w:pBdr>
          <w:top w:val="nil"/>
          <w:left w:val="nil"/>
          <w:bottom w:val="nil"/>
          <w:right w:val="nil"/>
          <w:between w:val="nil"/>
        </w:pBdr>
        <w:spacing w:before="100" w:after="10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lastRenderedPageBreak/>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Disponível em: &lt;http://www.acervo.paulofreire.org:8080/jspui/bitstream/7891/3626/1/FPF_PTPF_07_0077.pdf&gt;. Acesso em: 16 jan. 2019.</w:t>
      </w:r>
    </w:p>
    <w:p w14:paraId="5CB78D6F" w14:textId="08B9BF48" w:rsidR="003516CA" w:rsidRDefault="003516CA" w:rsidP="003516CA">
      <w:pPr>
        <w:widowControl w:val="0"/>
        <w:autoSpaceDE w:val="0"/>
        <w:autoSpaceDN w:val="0"/>
        <w:adjustRightInd w:val="0"/>
        <w:spacing w:after="0" w:line="240" w:lineRule="auto"/>
        <w:ind w:firstLine="0"/>
        <w:rPr>
          <w:rFonts w:cs="Arial"/>
          <w:color w:val="222222"/>
          <w:sz w:val="22"/>
          <w:szCs w:val="24"/>
        </w:rPr>
      </w:pPr>
    </w:p>
    <w:p w14:paraId="58EBEC78" w14:textId="6DDBA416" w:rsidR="003516CA" w:rsidRPr="003516CA" w:rsidRDefault="003516CA" w:rsidP="00737217">
      <w:pPr>
        <w:pStyle w:val="Ttulo2"/>
      </w:pPr>
      <w:r>
        <w:t>c</w:t>
      </w:r>
    </w:p>
    <w:p w14:paraId="46B398F2" w14:textId="77777777" w:rsidR="00E30D03" w:rsidRPr="003516CA" w:rsidRDefault="00E30D03"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3516CA">
      <w:pPr>
        <w:widowControl w:val="0"/>
        <w:autoSpaceDE w:val="0"/>
        <w:autoSpaceDN w:val="0"/>
        <w:adjustRightInd w:val="0"/>
        <w:spacing w:after="0" w:line="240" w:lineRule="auto"/>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3516CA">
      <w:pPr>
        <w:widowControl w:val="0"/>
        <w:autoSpaceDE w:val="0"/>
        <w:autoSpaceDN w:val="0"/>
        <w:adjustRightInd w:val="0"/>
        <w:spacing w:after="0" w:line="240" w:lineRule="auto"/>
        <w:ind w:firstLine="0"/>
        <w:rPr>
          <w:rFonts w:cs="Arial"/>
          <w:sz w:val="22"/>
          <w:szCs w:val="24"/>
        </w:rPr>
      </w:pPr>
    </w:p>
    <w:p w14:paraId="4CE7EA8A" w14:textId="7E1A6474" w:rsidR="00E30D03" w:rsidRPr="003516CA"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3516CA">
      <w:pPr>
        <w:pStyle w:val="NormalWeb"/>
        <w:shd w:val="clear" w:color="auto" w:fill="FFFFFF"/>
        <w:ind w:firstLine="0"/>
        <w:rPr>
          <w:rFonts w:ascii="Arial" w:hAnsi="Arial" w:cs="Arial"/>
          <w:color w:val="222222"/>
          <w:sz w:val="22"/>
        </w:rPr>
      </w:pPr>
      <w:r w:rsidRPr="003516CA">
        <w:rPr>
          <w:rFonts w:ascii="Arial" w:hAnsi="Arial" w:cs="Arial"/>
          <w:color w:val="222222"/>
          <w:sz w:val="22"/>
        </w:rPr>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3516CA">
      <w:pPr>
        <w:pStyle w:val="NormalWeb"/>
        <w:shd w:val="clear" w:color="auto" w:fill="FFFFFF"/>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w:t>
      </w:r>
      <w:r w:rsidRPr="003516CA">
        <w:rPr>
          <w:rFonts w:ascii="Arial" w:hAnsi="Arial" w:cs="Arial"/>
          <w:color w:val="222222"/>
          <w:sz w:val="22"/>
        </w:rPr>
        <w:lastRenderedPageBreak/>
        <w:t xml:space="preserve">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737217">
      <w:pPr>
        <w:pStyle w:val="Ttulo2"/>
      </w:pPr>
      <w:r>
        <w:t>D</w:t>
      </w:r>
    </w:p>
    <w:p w14:paraId="2837DDB0" w14:textId="4CCFAD21" w:rsidR="00903C58" w:rsidRPr="003516CA" w:rsidRDefault="00903C58"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3516CA">
      <w:pP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3516CA">
      <w:pPr>
        <w:shd w:val="clear" w:color="auto" w:fill="FFFFFF"/>
        <w:spacing w:before="100" w:after="100" w:line="240" w:lineRule="auto"/>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737217">
      <w:pPr>
        <w:pStyle w:val="Ttulo2"/>
        <w:rPr>
          <w:shd w:val="clear" w:color="auto" w:fill="FFFFFF"/>
        </w:rPr>
      </w:pPr>
      <w:r>
        <w:rPr>
          <w:shd w:val="clear" w:color="auto" w:fill="FFFFFF"/>
        </w:rPr>
        <w:t>F</w:t>
      </w:r>
    </w:p>
    <w:p w14:paraId="477E3A5A" w14:textId="51E27F61" w:rsidR="00C57C3C" w:rsidRPr="003516CA" w:rsidRDefault="00C57C3C" w:rsidP="003516CA">
      <w:pPr>
        <w:pBdr>
          <w:top w:val="nil"/>
          <w:left w:val="nil"/>
          <w:bottom w:val="nil"/>
          <w:right w:val="nil"/>
          <w:between w:val="nil"/>
        </w:pBdr>
        <w:shd w:val="clear" w:color="auto" w:fill="FFFFFF"/>
        <w:spacing w:before="100" w:after="100" w:line="240" w:lineRule="auto"/>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A85DCE">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A85DCE">
      <w:pPr>
        <w:pBdr>
          <w:top w:val="nil"/>
          <w:left w:val="nil"/>
          <w:bottom w:val="nil"/>
          <w:right w:val="nil"/>
          <w:between w:val="nil"/>
        </w:pBdr>
        <w:spacing w:before="100" w:after="100" w:line="240" w:lineRule="auto"/>
        <w:ind w:firstLine="0"/>
        <w:rPr>
          <w:rFonts w:cs="Arial"/>
          <w:color w:val="222222"/>
        </w:rPr>
      </w:pPr>
      <w:r w:rsidRPr="00AD2EC0">
        <w:rPr>
          <w:rFonts w:cs="Arial"/>
          <w:color w:val="222222"/>
        </w:rPr>
        <w:lastRenderedPageBreak/>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737217">
      <w:pPr>
        <w:pStyle w:val="Ttulo2"/>
      </w:pPr>
      <w:r>
        <w:t>G</w:t>
      </w:r>
    </w:p>
    <w:p w14:paraId="7789E22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3516CA">
      <w:pPr>
        <w:spacing w:before="100" w:after="100" w:line="240" w:lineRule="auto"/>
        <w:ind w:firstLine="0"/>
        <w:rPr>
          <w:rFonts w:eastAsia="Arial" w:cs="Arial"/>
          <w:sz w:val="22"/>
          <w:szCs w:val="24"/>
          <w:highlight w:val="white"/>
        </w:rPr>
      </w:pPr>
      <w:r w:rsidRPr="003516CA">
        <w:rPr>
          <w:rFonts w:eastAsia="Arial" w:cs="Arial"/>
          <w:sz w:val="22"/>
          <w:szCs w:val="24"/>
          <w:highlight w:val="white"/>
        </w:rPr>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737217">
      <w:pPr>
        <w:pStyle w:val="Ttulo2"/>
      </w:pPr>
      <w:r>
        <w:t>J</w:t>
      </w:r>
    </w:p>
    <w:p w14:paraId="00DA292B" w14:textId="761568C2" w:rsidR="00A85DCE" w:rsidRPr="00A85DCE" w:rsidRDefault="00A85DCE" w:rsidP="00A85DCE">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&lt;https://www.lume.ufrgs.br/</w:t>
      </w:r>
      <w:proofErr w:type="spellStart"/>
      <w:r>
        <w:rPr>
          <w:rFonts w:ascii="Helvetica Neue" w:hAnsi="Helvetica Neue"/>
          <w:color w:val="222222"/>
          <w:shd w:val="clear" w:color="auto" w:fill="FFFFFF"/>
        </w:rPr>
        <w:t>handle</w:t>
      </w:r>
      <w:proofErr w:type="spellEnd"/>
      <w:r>
        <w:rPr>
          <w:rFonts w:ascii="Helvetica Neue" w:hAnsi="Helvetica Neue"/>
          <w:color w:val="222222"/>
          <w:shd w:val="clear" w:color="auto" w:fill="FFFFFF"/>
        </w:rPr>
        <w:t>/10183/21445&gt;. Acesso em: 02 mar. 2019.</w:t>
      </w:r>
    </w:p>
    <w:p w14:paraId="1CC3C718" w14:textId="79389477" w:rsidR="00A85DCE" w:rsidRPr="003516CA" w:rsidRDefault="00A85DCE" w:rsidP="00737217">
      <w:pPr>
        <w:pStyle w:val="Ttulo2"/>
        <w:rPr>
          <w:rFonts w:eastAsia="Arial"/>
          <w:color w:val="000000"/>
        </w:rPr>
      </w:pPr>
      <w:r>
        <w:t>L</w:t>
      </w:r>
    </w:p>
    <w:p w14:paraId="5BAB9A98"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3516CA">
      <w:pPr>
        <w:spacing w:before="100" w:after="100" w:line="240" w:lineRule="auto"/>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6">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737217">
      <w:pPr>
        <w:pStyle w:val="Ttulo2"/>
      </w:pPr>
      <w:r>
        <w:lastRenderedPageBreak/>
        <w:t>M</w:t>
      </w:r>
    </w:p>
    <w:p w14:paraId="5ADA5CE5" w14:textId="77777777" w:rsidR="00DF1FCC" w:rsidRPr="003516CA" w:rsidRDefault="00DF1FCC"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A39F410" w:rsidR="00402337" w:rsidRDefault="0040233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1C55024D" w14:textId="66FEF2CD" w:rsidR="00794EC4" w:rsidRPr="003516CA" w:rsidRDefault="00794EC4" w:rsidP="003516CA">
      <w:pPr>
        <w:pBdr>
          <w:top w:val="nil"/>
          <w:left w:val="nil"/>
          <w:bottom w:val="nil"/>
          <w:right w:val="nil"/>
          <w:between w:val="nil"/>
        </w:pBdr>
        <w:spacing w:before="100" w:after="100" w:line="240" w:lineRule="auto"/>
        <w:ind w:firstLine="0"/>
        <w:rPr>
          <w:rFonts w:eastAsia="Arial" w:cs="Arial"/>
          <w:color w:val="000000"/>
          <w:sz w:val="22"/>
          <w:szCs w:val="24"/>
        </w:rPr>
      </w:pPr>
      <w:r>
        <w:t xml:space="preserve">MOTA, João Felipe; RINALDI, Ana Elisa Madalena; PEREIRA, </w:t>
      </w:r>
      <w:proofErr w:type="spellStart"/>
      <w:r>
        <w:t>Avany</w:t>
      </w:r>
      <w:proofErr w:type="spellEnd"/>
      <w:r>
        <w:t xml:space="preserve"> Fernandes; ORSATTI, Fabio Lera; BURINI, Roberto Carlos. </w:t>
      </w:r>
      <w:r w:rsidRPr="00794EC4">
        <w:rPr>
          <w:b/>
        </w:rPr>
        <w:t>Indicadores antropométricos como marcadores de risco para anormalidades metabólicas</w:t>
      </w:r>
      <w:r>
        <w:t>. Ciência &amp; Saúde Coletiva, v. 16, p. 3901-3908, 2011.</w:t>
      </w:r>
    </w:p>
    <w:p w14:paraId="4D7AA611" w14:textId="7541AA32" w:rsidR="00A85DCE" w:rsidRDefault="00A85DCE" w:rsidP="00737217">
      <w:pPr>
        <w:pStyle w:val="Ttulo2"/>
        <w:rPr>
          <w:shd w:val="clear" w:color="auto" w:fill="FFFFFF"/>
        </w:rPr>
      </w:pPr>
      <w:r>
        <w:rPr>
          <w:shd w:val="clear" w:color="auto" w:fill="FFFFFF"/>
        </w:rPr>
        <w:t>N</w:t>
      </w:r>
    </w:p>
    <w:p w14:paraId="509CC621" w14:textId="53C1D0F8" w:rsidR="00147EF4" w:rsidRPr="003516CA" w:rsidRDefault="00147EF4" w:rsidP="003516CA">
      <w:pPr>
        <w:spacing w:line="240" w:lineRule="auto"/>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3516CA">
      <w:pPr>
        <w:spacing w:line="240" w:lineRule="auto"/>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7">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737217">
      <w:pPr>
        <w:pStyle w:val="Ttulo2"/>
      </w:pPr>
      <w:r>
        <w:t>P</w:t>
      </w:r>
    </w:p>
    <w:p w14:paraId="77FC33A8" w14:textId="6C7BDE2D" w:rsidR="00BA36DD" w:rsidRPr="003516CA" w:rsidRDefault="00BA36DD"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lastRenderedPageBreak/>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737217">
      <w:pPr>
        <w:pStyle w:val="Ttulo2"/>
        <w:rPr>
          <w:rFonts w:eastAsia="Arial"/>
          <w:color w:val="000000"/>
        </w:rPr>
      </w:pPr>
      <w:r>
        <w:t>R</w:t>
      </w:r>
    </w:p>
    <w:p w14:paraId="04096553" w14:textId="2E4FDE57" w:rsidR="008D65E0" w:rsidRDefault="008D65E0" w:rsidP="008D65E0">
      <w:pPr>
        <w:pBdr>
          <w:top w:val="nil"/>
          <w:left w:val="nil"/>
          <w:bottom w:val="nil"/>
          <w:right w:val="nil"/>
          <w:between w:val="nil"/>
        </w:pBdr>
        <w:spacing w:before="100" w:after="100" w:line="240" w:lineRule="auto"/>
        <w:ind w:firstLine="0"/>
      </w:pPr>
      <w:r>
        <w:t xml:space="preserve">RESNICK, M. </w:t>
      </w:r>
      <w:r w:rsidRPr="00B2106C">
        <w:rPr>
          <w:b/>
        </w:rPr>
        <w:t>Aprender a programar, programar para aprender</w:t>
      </w:r>
      <w:r>
        <w:t xml:space="preserve">. 2013. Disponível em: </w:t>
      </w:r>
      <w:r w:rsidR="009205E6">
        <w:t>&lt;</w:t>
      </w:r>
      <w:r w:rsidR="009205E6" w:rsidRPr="009205E6">
        <w:t>http://eduteka.icesi.edu.co/</w:t>
      </w:r>
      <w:proofErr w:type="spellStart"/>
      <w:r w:rsidR="009205E6" w:rsidRPr="009205E6">
        <w:t>articulos</w:t>
      </w:r>
      <w:proofErr w:type="spellEnd"/>
      <w:r w:rsidR="009205E6" w:rsidRPr="009205E6">
        <w:t>/</w:t>
      </w:r>
      <w:proofErr w:type="spellStart"/>
      <w:r w:rsidR="009205E6" w:rsidRPr="009205E6">
        <w:t>codetolearn</w:t>
      </w:r>
      <w:proofErr w:type="spellEnd"/>
      <w:r w:rsidR="009205E6">
        <w:t>&gt;</w:t>
      </w:r>
      <w:r>
        <w:t>. Acesso em: 2</w:t>
      </w:r>
      <w:r w:rsidR="009205E6">
        <w:t>0</w:t>
      </w:r>
      <w:r>
        <w:t xml:space="preserve"> </w:t>
      </w:r>
      <w:r w:rsidR="009205E6">
        <w:t>março</w:t>
      </w:r>
      <w:r>
        <w:t>. 201</w:t>
      </w:r>
      <w:r w:rsidR="009205E6">
        <w:t>8</w:t>
      </w:r>
      <w:r>
        <w:t>.</w:t>
      </w:r>
    </w:p>
    <w:p w14:paraId="49116973" w14:textId="77777777" w:rsidR="00B2106C" w:rsidRDefault="00B2106C" w:rsidP="008D65E0">
      <w:pPr>
        <w:pBdr>
          <w:top w:val="nil"/>
          <w:left w:val="nil"/>
          <w:bottom w:val="nil"/>
          <w:right w:val="nil"/>
          <w:between w:val="nil"/>
        </w:pBdr>
        <w:spacing w:before="100" w:after="100" w:line="240" w:lineRule="auto"/>
        <w:ind w:firstLine="0"/>
        <w:rPr>
          <w:rFonts w:cs="Arial"/>
          <w:color w:val="222222"/>
          <w:sz w:val="22"/>
          <w:szCs w:val="24"/>
          <w:shd w:val="clear" w:color="auto" w:fill="FFFFFF"/>
        </w:rPr>
      </w:pPr>
    </w:p>
    <w:p w14:paraId="120F7EDC" w14:textId="2F9EDB67" w:rsidR="007D60FC" w:rsidRDefault="007D60FC" w:rsidP="003516CA">
      <w:pPr>
        <w:pBdr>
          <w:top w:val="nil"/>
          <w:left w:val="nil"/>
          <w:bottom w:val="nil"/>
          <w:right w:val="nil"/>
          <w:between w:val="nil"/>
        </w:pBdr>
        <w:spacing w:before="100" w:after="10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2D274617" w14:textId="77777777" w:rsidR="008D65E0" w:rsidRPr="003516CA" w:rsidRDefault="008D65E0" w:rsidP="003516CA">
      <w:pPr>
        <w:pBdr>
          <w:top w:val="nil"/>
          <w:left w:val="nil"/>
          <w:bottom w:val="nil"/>
          <w:right w:val="nil"/>
          <w:between w:val="nil"/>
        </w:pBdr>
        <w:spacing w:before="100" w:after="100" w:line="240" w:lineRule="auto"/>
        <w:ind w:firstLine="0"/>
        <w:rPr>
          <w:rFonts w:eastAsia="Arial" w:cs="Arial"/>
          <w:color w:val="000000"/>
          <w:sz w:val="22"/>
          <w:szCs w:val="24"/>
        </w:rPr>
      </w:pPr>
    </w:p>
    <w:p w14:paraId="0FF5ED1A" w14:textId="77777777" w:rsidR="004D2675" w:rsidRPr="003516CA" w:rsidRDefault="004D2675"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8">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737217">
      <w:pPr>
        <w:pStyle w:val="Ttulo2"/>
      </w:pPr>
      <w:r>
        <w:t>S</w:t>
      </w:r>
    </w:p>
    <w:p w14:paraId="0778D32F" w14:textId="689E95DC" w:rsidR="001741AC" w:rsidRPr="003516CA" w:rsidRDefault="001741AC"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3516CA">
      <w:pPr>
        <w:pStyle w:val="divreferencedContentp"/>
        <w:spacing w:after="160"/>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3516CA">
      <w:pPr>
        <w:pStyle w:val="divreferencedContentp"/>
        <w:spacing w:after="160"/>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3516CA">
      <w:pPr>
        <w:pStyle w:val="divreferencedContentp"/>
        <w:spacing w:after="160"/>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w:t>
      </w:r>
      <w:r w:rsidRPr="003516CA">
        <w:rPr>
          <w:rFonts w:eastAsia="Arial" w:cs="Arial"/>
          <w:color w:val="000000"/>
          <w:sz w:val="22"/>
          <w:szCs w:val="24"/>
        </w:rPr>
        <w:lastRenderedPageBreak/>
        <w:t xml:space="preserve">e Matemática, Programa de Pós-graduação em Ensino de Ciências e Matemática, Universidade Luterana do Brasil, Canoas, 2017. Disponível em: &lt; </w:t>
      </w:r>
      <w:hyperlink r:id="rId69">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57D27C74" w:rsidR="00903C58"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40FD4A74" w14:textId="64797F83" w:rsidR="00F04A19" w:rsidRDefault="00F04A19" w:rsidP="003516CA">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SILVA, Alexsandra Lucia Miranda Lima Senna da. </w:t>
      </w:r>
      <w:r>
        <w:rPr>
          <w:rStyle w:val="Forte"/>
          <w:rFonts w:ascii="Helvetica Neue" w:hAnsi="Helvetica Neue"/>
          <w:color w:val="222222"/>
          <w:shd w:val="clear" w:color="auto" w:fill="FFFFFF"/>
        </w:rPr>
        <w:t>A APROPRIAÇÃO DO CONCEITO DE DIVISÃO POR ALUNOS DOS ANOS INICIAIS DO ENSINO FUNDAMENTAL. </w:t>
      </w:r>
      <w:r>
        <w:rPr>
          <w:rFonts w:ascii="Helvetica Neue" w:hAnsi="Helvetica Neue"/>
          <w:color w:val="222222"/>
          <w:shd w:val="clear" w:color="auto" w:fill="FFFFFF"/>
        </w:rPr>
        <w:t xml:space="preserve">2104. 175 f. Dissertação (Mestrado) - Curso de Programa de </w:t>
      </w:r>
      <w:proofErr w:type="spellStart"/>
      <w:r>
        <w:rPr>
          <w:rFonts w:ascii="Helvetica Neue" w:hAnsi="Helvetica Neue"/>
          <w:color w:val="222222"/>
          <w:shd w:val="clear" w:color="auto" w:fill="FFFFFF"/>
        </w:rPr>
        <w:t>Pósgraduação</w:t>
      </w:r>
      <w:proofErr w:type="spellEnd"/>
      <w:r>
        <w:rPr>
          <w:rFonts w:ascii="Helvetica Neue" w:hAnsi="Helvetica Neue"/>
          <w:color w:val="222222"/>
          <w:shd w:val="clear" w:color="auto" w:fill="FFFFFF"/>
        </w:rPr>
        <w:t xml:space="preserve"> em Educação, Universidade Federal do Espírito Santo, </w:t>
      </w:r>
      <w:proofErr w:type="spellStart"/>
      <w:r>
        <w:rPr>
          <w:rFonts w:ascii="Helvetica Neue" w:hAnsi="Helvetica Neue"/>
          <w:color w:val="222222"/>
          <w:shd w:val="clear" w:color="auto" w:fill="FFFFFF"/>
        </w:rPr>
        <w:t>VitÓria</w:t>
      </w:r>
      <w:proofErr w:type="spellEnd"/>
      <w:r>
        <w:rPr>
          <w:rFonts w:ascii="Helvetica Neue" w:hAnsi="Helvetica Neue"/>
          <w:color w:val="222222"/>
          <w:shd w:val="clear" w:color="auto" w:fill="FFFFFF"/>
        </w:rPr>
        <w:t>, 2014. Disponível em: &lt;http://repositorio.ufes.br/bitstream/10/1931/1/Apropria%C3%A7%C3%A3o%20do%20conceito%20de%20divis%C3%A3o%20por%20alunos%20dos%20anos%20iniciais%20do%20ensino%20fundamental.pdf&gt;. Acesso em: 04 mar. 2019.</w:t>
      </w:r>
    </w:p>
    <w:p w14:paraId="241DBAFB" w14:textId="77777777" w:rsidR="00F04A19" w:rsidRPr="003516CA" w:rsidRDefault="00F04A19"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p>
    <w:p w14:paraId="325BA132" w14:textId="7FF1A4EA"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0">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3516CA">
      <w:pPr>
        <w:pBdr>
          <w:top w:val="nil"/>
          <w:left w:val="nil"/>
          <w:bottom w:val="nil"/>
          <w:right w:val="nil"/>
          <w:between w:val="nil"/>
        </w:pBd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highlight w:val="white"/>
        </w:rPr>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63578C0"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1"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737217">
      <w:pPr>
        <w:pStyle w:val="Ttulo2"/>
      </w:pPr>
      <w:r>
        <w:t>T</w:t>
      </w:r>
    </w:p>
    <w:p w14:paraId="770B35E2" w14:textId="49CA22D8" w:rsidR="002A1DB4" w:rsidRDefault="002A1DB4" w:rsidP="003516CA">
      <w:pPr>
        <w:pBdr>
          <w:top w:val="nil"/>
          <w:left w:val="nil"/>
          <w:bottom w:val="nil"/>
          <w:right w:val="nil"/>
          <w:between w:val="nil"/>
        </w:pBdr>
        <w:shd w:val="clear" w:color="auto" w:fill="FFFFFF"/>
        <w:spacing w:before="100" w:after="100" w:line="240" w:lineRule="auto"/>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p>
    <w:p w14:paraId="6755E3D5" w14:textId="65124AC1" w:rsidR="00A85DCE" w:rsidRDefault="00A85DCE" w:rsidP="00737217">
      <w:pPr>
        <w:pStyle w:val="Ttulo2"/>
        <w:rPr>
          <w:shd w:val="clear" w:color="auto" w:fill="FFFFFF"/>
        </w:rPr>
      </w:pPr>
      <w:r>
        <w:rPr>
          <w:shd w:val="clear" w:color="auto" w:fill="FFFFFF"/>
        </w:rPr>
        <w:t>V</w:t>
      </w:r>
    </w:p>
    <w:p w14:paraId="60DDABBC" w14:textId="506900F0" w:rsidR="00903C58" w:rsidRPr="003516CA" w:rsidRDefault="00903C58" w:rsidP="003516CA">
      <w:pPr>
        <w:spacing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3516CA">
      <w:pPr>
        <w:spacing w:line="240" w:lineRule="auto"/>
        <w:ind w:firstLine="0"/>
        <w:rPr>
          <w:rFonts w:cs="Arial"/>
          <w:color w:val="222222"/>
          <w:sz w:val="22"/>
          <w:szCs w:val="24"/>
        </w:rPr>
      </w:pPr>
      <w:r w:rsidRPr="003516CA">
        <w:rPr>
          <w:rFonts w:cs="Arial"/>
          <w:color w:val="222222"/>
          <w:sz w:val="22"/>
          <w:szCs w:val="24"/>
        </w:rPr>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2015. 168 f. Dissertação (Mestrado) - Curso de Mestrado em Educação Matemática e Ensino de Física, Universidade Federal de Santa Maria, Santa Maria, 2015. Disponível em: </w:t>
      </w:r>
      <w:r w:rsidRPr="003516CA">
        <w:rPr>
          <w:rFonts w:cs="Arial"/>
          <w:color w:val="222222"/>
          <w:sz w:val="22"/>
          <w:szCs w:val="24"/>
        </w:rPr>
        <w:lastRenderedPageBreak/>
        <w:t>&lt;https://repositorio.ufsm.br/bitstream/handle/1/6756/VENTORINI%2c%20ANDRE%20EDUARDO.pdf?sequence=1&amp;isAllowed=y&gt;. Acesso em: 16 jan. 2019.</w:t>
      </w:r>
    </w:p>
    <w:p w14:paraId="1B009DDD" w14:textId="581A2B6C" w:rsidR="00FD2E4C" w:rsidRDefault="00FD2E4C" w:rsidP="003516CA">
      <w:pPr>
        <w:spacing w:line="240" w:lineRule="auto"/>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737217">
      <w:pPr>
        <w:pStyle w:val="Ttulo2"/>
        <w:rPr>
          <w:rFonts w:eastAsia="Arial"/>
          <w:color w:val="000000"/>
        </w:rPr>
      </w:pPr>
      <w:r>
        <w:t>Z</w:t>
      </w:r>
    </w:p>
    <w:p w14:paraId="497B56B7" w14:textId="55680B98" w:rsidR="00903C58" w:rsidRPr="003516CA" w:rsidRDefault="00903C58" w:rsidP="003516CA">
      <w:pPr>
        <w:spacing w:line="240" w:lineRule="auto"/>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7" w:name="_Toc1659694"/>
      <w:bookmarkStart w:id="168" w:name="_Toc1659765"/>
      <w:bookmarkStart w:id="169" w:name="_Toc1659855"/>
      <w:bookmarkStart w:id="170" w:name="_Toc2316942"/>
      <w:r>
        <w:lastRenderedPageBreak/>
        <w:t>APENDICES</w:t>
      </w:r>
      <w:bookmarkEnd w:id="167"/>
      <w:bookmarkEnd w:id="168"/>
      <w:bookmarkEnd w:id="169"/>
      <w:bookmarkEnd w:id="170"/>
    </w:p>
    <w:p w14:paraId="26E8F3BF" w14:textId="7A56386D" w:rsidR="00F345D1" w:rsidRDefault="00E92BE0" w:rsidP="003A7CEA">
      <w:pPr>
        <w:pStyle w:val="Ttulo2"/>
        <w:spacing w:line="240" w:lineRule="auto"/>
        <w:ind w:left="0" w:firstLine="0"/>
      </w:pPr>
      <w:bookmarkStart w:id="171" w:name="_Toc1659695"/>
      <w:bookmarkStart w:id="172" w:name="_Toc1659766"/>
      <w:bookmarkStart w:id="173" w:name="_Toc1659856"/>
      <w:bookmarkStart w:id="174" w:name="_Toc2316943"/>
      <w:r w:rsidRPr="00F345D1">
        <w:t>APÊNDICE A – Roteiro de entrevista semiestruturada com os participantes da pesquisa</w:t>
      </w:r>
      <w:bookmarkEnd w:id="171"/>
      <w:bookmarkEnd w:id="172"/>
      <w:bookmarkEnd w:id="173"/>
      <w:bookmarkEnd w:id="174"/>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2"/>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5" w:name="_Toc1659696"/>
      <w:bookmarkStart w:id="176" w:name="_Toc1659767"/>
      <w:bookmarkStart w:id="177" w:name="_Toc1659857"/>
      <w:bookmarkStart w:id="178" w:name="_Toc2316944"/>
      <w:r w:rsidRPr="00AC4A64">
        <w:lastRenderedPageBreak/>
        <w:t xml:space="preserve">APÊNDICE B – </w:t>
      </w:r>
      <w:r w:rsidR="00FC2B15" w:rsidRPr="00AC4A64">
        <w:t xml:space="preserve">Ficha </w:t>
      </w:r>
      <w:r w:rsidR="00FC2B15">
        <w:t>d</w:t>
      </w:r>
      <w:r w:rsidR="00FC2B15" w:rsidRPr="00AC4A64">
        <w:t>e Acompanhamento</w:t>
      </w:r>
      <w:bookmarkEnd w:id="175"/>
      <w:bookmarkEnd w:id="176"/>
      <w:bookmarkEnd w:id="177"/>
      <w:bookmarkEnd w:id="178"/>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2950DF" w:rsidRDefault="002950DF"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9" w:name="_Toc1659697"/>
      <w:bookmarkStart w:id="180" w:name="_Toc1659768"/>
      <w:bookmarkStart w:id="181" w:name="_Toc1659858"/>
      <w:bookmarkStart w:id="182"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2950DF" w:rsidRDefault="002950DF" w:rsidP="00E92BE0">
                      <w:pPr>
                        <w:spacing w:after="0" w:line="240" w:lineRule="auto"/>
                        <w:textDirection w:val="btLr"/>
                      </w:pPr>
                    </w:p>
                  </w:txbxContent>
                </v:textbox>
              </v:rect>
            </w:pict>
          </mc:Fallback>
        </mc:AlternateContent>
      </w:r>
      <w:bookmarkEnd w:id="179"/>
      <w:bookmarkEnd w:id="180"/>
      <w:bookmarkEnd w:id="181"/>
      <w:bookmarkEnd w:id="182"/>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3" w:name="_Toc1659698"/>
      <w:bookmarkStart w:id="184" w:name="_Toc1659769"/>
      <w:bookmarkStart w:id="185" w:name="_Toc1659859"/>
      <w:bookmarkStart w:id="186"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2950DF" w:rsidRDefault="002950DF" w:rsidP="00E92BE0">
                      <w:pPr>
                        <w:spacing w:after="0" w:line="240" w:lineRule="auto"/>
                        <w:textDirection w:val="btLr"/>
                      </w:pPr>
                    </w:p>
                  </w:txbxContent>
                </v:textbox>
              </v:rect>
            </w:pict>
          </mc:Fallback>
        </mc:AlternateContent>
      </w:r>
      <w:bookmarkEnd w:id="183"/>
      <w:bookmarkEnd w:id="184"/>
      <w:bookmarkEnd w:id="185"/>
      <w:bookmarkEnd w:id="186"/>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7" w:name="_44sinio" w:colFirst="0" w:colLast="0"/>
      <w:bookmarkEnd w:id="187"/>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tbl>
    <w:p w14:paraId="51157189" w14:textId="0E83B259" w:rsidR="00185BB2" w:rsidRDefault="00185BB2" w:rsidP="00465662">
      <w:pPr>
        <w:rPr>
          <w:rFonts w:eastAsia="Arial" w:cs="Arial"/>
          <w:sz w:val="20"/>
          <w:szCs w:val="20"/>
        </w:rPr>
      </w:pPr>
      <w:bookmarkStart w:id="188" w:name="_GoBack"/>
      <w:bookmarkEnd w:id="1"/>
      <w:bookmarkEnd w:id="188"/>
    </w:p>
    <w:sectPr w:rsidR="00185BB2">
      <w:headerReference w:type="default" r:id="rId74"/>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8ABCA" w14:textId="77777777" w:rsidR="00514F11" w:rsidRDefault="00514F11">
      <w:pPr>
        <w:spacing w:after="0" w:line="240" w:lineRule="auto"/>
      </w:pPr>
      <w:r>
        <w:separator/>
      </w:r>
    </w:p>
  </w:endnote>
  <w:endnote w:type="continuationSeparator" w:id="0">
    <w:p w14:paraId="41501B3A" w14:textId="77777777" w:rsidR="00514F11" w:rsidRDefault="00514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CF5ED" w14:textId="77777777" w:rsidR="00514F11" w:rsidRDefault="00514F11">
      <w:pPr>
        <w:spacing w:after="0" w:line="240" w:lineRule="auto"/>
      </w:pPr>
      <w:r>
        <w:separator/>
      </w:r>
    </w:p>
  </w:footnote>
  <w:footnote w:type="continuationSeparator" w:id="0">
    <w:p w14:paraId="1EA45AE5" w14:textId="77777777" w:rsidR="00514F11" w:rsidRDefault="00514F11">
      <w:pPr>
        <w:spacing w:after="0" w:line="240" w:lineRule="auto"/>
      </w:pPr>
      <w:r>
        <w:continuationSeparator/>
      </w:r>
    </w:p>
  </w:footnote>
  <w:footnote w:id="1">
    <w:p w14:paraId="7A843E7D" w14:textId="77777777"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2950DF" w:rsidRDefault="002950DF"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2950DF" w:rsidRPr="0037214D" w:rsidRDefault="002950DF"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2950DF" w:rsidRPr="00492C98" w:rsidRDefault="002950DF"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2950DF" w:rsidRPr="00492C98" w:rsidRDefault="002950DF"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2950DF" w:rsidRDefault="002950DF"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2950DF" w:rsidRDefault="002950DF"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proofErr w:type="spellStart"/>
      <w:r>
        <w:rPr>
          <w:rFonts w:eastAsia="Arial" w:cs="Arial"/>
          <w:sz w:val="20"/>
          <w:szCs w:val="20"/>
        </w:rPr>
        <w:t>veiculoPublicacaoQualis</w:t>
      </w:r>
      <w:proofErr w:type="spellEnd"/>
      <w:r>
        <w:rPr>
          <w:rFonts w:eastAsia="Arial" w:cs="Arial"/>
          <w:sz w:val="20"/>
          <w:szCs w:val="20"/>
        </w:rPr>
        <w:t>/</w:t>
      </w:r>
      <w:proofErr w:type="spellStart"/>
      <w:r>
        <w:rPr>
          <w:rFonts w:eastAsia="Arial" w:cs="Arial"/>
          <w:sz w:val="20"/>
          <w:szCs w:val="20"/>
        </w:rPr>
        <w:t>listaConsultaGeralPeriodicos.jsf</w:t>
      </w:r>
      <w:proofErr w:type="spellEnd"/>
      <w:r>
        <w:rPr>
          <w:rFonts w:eastAsia="Arial" w:cs="Arial"/>
          <w:sz w:val="20"/>
          <w:szCs w:val="20"/>
        </w:rPr>
        <w:t xml:space="preserve"> &gt;.  Acesso em 25 abril. 2018. </w:t>
      </w:r>
    </w:p>
  </w:footnote>
  <w:footnote w:id="8">
    <w:p w14:paraId="2A91C9F2" w14:textId="77777777"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2950DF" w:rsidRPr="00492C98" w:rsidRDefault="002950DF"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2950DF" w:rsidRDefault="002950DF" w:rsidP="00DE6BC1">
      <w:pPr>
        <w:pStyle w:val="Textodenotaderodap"/>
      </w:pPr>
    </w:p>
  </w:footnote>
  <w:footnote w:id="11">
    <w:p w14:paraId="459F6FD5" w14:textId="016558C6" w:rsidR="002950DF" w:rsidRDefault="002950DF">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2950DF" w:rsidRDefault="002950DF"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2950DF" w:rsidRDefault="002950D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2950DF" w:rsidRDefault="002950D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3B32"/>
    <w:rsid w:val="00044131"/>
    <w:rsid w:val="0005404C"/>
    <w:rsid w:val="000600C8"/>
    <w:rsid w:val="00060930"/>
    <w:rsid w:val="000722C4"/>
    <w:rsid w:val="00074C2C"/>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91D"/>
    <w:rsid w:val="000C4F04"/>
    <w:rsid w:val="000C612A"/>
    <w:rsid w:val="000D043C"/>
    <w:rsid w:val="000D3BB5"/>
    <w:rsid w:val="000D5C1C"/>
    <w:rsid w:val="000D6482"/>
    <w:rsid w:val="000D69AC"/>
    <w:rsid w:val="000E0197"/>
    <w:rsid w:val="000E5A2D"/>
    <w:rsid w:val="000E77F2"/>
    <w:rsid w:val="000F1833"/>
    <w:rsid w:val="000F3ED6"/>
    <w:rsid w:val="000F538A"/>
    <w:rsid w:val="000F5570"/>
    <w:rsid w:val="000F7B8F"/>
    <w:rsid w:val="00100ACF"/>
    <w:rsid w:val="00102B06"/>
    <w:rsid w:val="001045C4"/>
    <w:rsid w:val="00104F35"/>
    <w:rsid w:val="00117A21"/>
    <w:rsid w:val="00122BDF"/>
    <w:rsid w:val="001255D0"/>
    <w:rsid w:val="001348DA"/>
    <w:rsid w:val="001379B2"/>
    <w:rsid w:val="00143A5C"/>
    <w:rsid w:val="00144C71"/>
    <w:rsid w:val="00145222"/>
    <w:rsid w:val="001471FD"/>
    <w:rsid w:val="00147C56"/>
    <w:rsid w:val="00147EF4"/>
    <w:rsid w:val="00150CB6"/>
    <w:rsid w:val="00151B7F"/>
    <w:rsid w:val="0015397C"/>
    <w:rsid w:val="00156B59"/>
    <w:rsid w:val="00160318"/>
    <w:rsid w:val="0016492A"/>
    <w:rsid w:val="001660CD"/>
    <w:rsid w:val="0016722F"/>
    <w:rsid w:val="001712A5"/>
    <w:rsid w:val="001718DE"/>
    <w:rsid w:val="00173F40"/>
    <w:rsid w:val="001741AC"/>
    <w:rsid w:val="001758BC"/>
    <w:rsid w:val="00185BB2"/>
    <w:rsid w:val="0018720E"/>
    <w:rsid w:val="00191D04"/>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7923"/>
    <w:rsid w:val="00287994"/>
    <w:rsid w:val="002950DF"/>
    <w:rsid w:val="0029749C"/>
    <w:rsid w:val="002A1A27"/>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31946"/>
    <w:rsid w:val="003418A3"/>
    <w:rsid w:val="003421F2"/>
    <w:rsid w:val="00344F79"/>
    <w:rsid w:val="00346946"/>
    <w:rsid w:val="003516CA"/>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65F"/>
    <w:rsid w:val="003A5A1C"/>
    <w:rsid w:val="003A5D3D"/>
    <w:rsid w:val="003A7CEA"/>
    <w:rsid w:val="003B3AD9"/>
    <w:rsid w:val="003C2665"/>
    <w:rsid w:val="003C3203"/>
    <w:rsid w:val="003C34B4"/>
    <w:rsid w:val="003C3BB1"/>
    <w:rsid w:val="003C7F91"/>
    <w:rsid w:val="003D3888"/>
    <w:rsid w:val="003D5D15"/>
    <w:rsid w:val="003D5EE6"/>
    <w:rsid w:val="003E17F7"/>
    <w:rsid w:val="003E1C57"/>
    <w:rsid w:val="003E4BFD"/>
    <w:rsid w:val="003E5A50"/>
    <w:rsid w:val="003E76D0"/>
    <w:rsid w:val="003F365B"/>
    <w:rsid w:val="003F4C50"/>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939"/>
    <w:rsid w:val="004C7FC6"/>
    <w:rsid w:val="004D1B63"/>
    <w:rsid w:val="004D2675"/>
    <w:rsid w:val="004D5287"/>
    <w:rsid w:val="004D53EB"/>
    <w:rsid w:val="004E0114"/>
    <w:rsid w:val="004E0534"/>
    <w:rsid w:val="004E1A65"/>
    <w:rsid w:val="004E38C0"/>
    <w:rsid w:val="004E429C"/>
    <w:rsid w:val="004E496C"/>
    <w:rsid w:val="004F04D0"/>
    <w:rsid w:val="004F39A0"/>
    <w:rsid w:val="004F683C"/>
    <w:rsid w:val="00502722"/>
    <w:rsid w:val="0050388D"/>
    <w:rsid w:val="00504385"/>
    <w:rsid w:val="00505E28"/>
    <w:rsid w:val="00506B01"/>
    <w:rsid w:val="00507C31"/>
    <w:rsid w:val="005108F6"/>
    <w:rsid w:val="00514F11"/>
    <w:rsid w:val="005169CC"/>
    <w:rsid w:val="00516B5D"/>
    <w:rsid w:val="00525681"/>
    <w:rsid w:val="00526B27"/>
    <w:rsid w:val="00527858"/>
    <w:rsid w:val="00527C49"/>
    <w:rsid w:val="0053297B"/>
    <w:rsid w:val="00532C8C"/>
    <w:rsid w:val="00535C24"/>
    <w:rsid w:val="00536881"/>
    <w:rsid w:val="00542D66"/>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5A85"/>
    <w:rsid w:val="005A6D95"/>
    <w:rsid w:val="005A7510"/>
    <w:rsid w:val="005A767B"/>
    <w:rsid w:val="005B0464"/>
    <w:rsid w:val="005B1391"/>
    <w:rsid w:val="005B1525"/>
    <w:rsid w:val="005B3A8C"/>
    <w:rsid w:val="005B68BB"/>
    <w:rsid w:val="005B69E5"/>
    <w:rsid w:val="005C15F5"/>
    <w:rsid w:val="005C3D46"/>
    <w:rsid w:val="005C472F"/>
    <w:rsid w:val="005C6149"/>
    <w:rsid w:val="005C621C"/>
    <w:rsid w:val="005D28DF"/>
    <w:rsid w:val="005D4E5E"/>
    <w:rsid w:val="005E2611"/>
    <w:rsid w:val="005E3946"/>
    <w:rsid w:val="005E3DA0"/>
    <w:rsid w:val="005F02F3"/>
    <w:rsid w:val="005F062D"/>
    <w:rsid w:val="005F11DC"/>
    <w:rsid w:val="005F196A"/>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5B04"/>
    <w:rsid w:val="006672AC"/>
    <w:rsid w:val="006716A4"/>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11A9"/>
    <w:rsid w:val="006D39C3"/>
    <w:rsid w:val="006D683B"/>
    <w:rsid w:val="006E2BD3"/>
    <w:rsid w:val="006F05C0"/>
    <w:rsid w:val="006F2519"/>
    <w:rsid w:val="006F6961"/>
    <w:rsid w:val="007024EF"/>
    <w:rsid w:val="00704DD6"/>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83530"/>
    <w:rsid w:val="007879E4"/>
    <w:rsid w:val="00790EFF"/>
    <w:rsid w:val="00794EC4"/>
    <w:rsid w:val="00796A94"/>
    <w:rsid w:val="007A0288"/>
    <w:rsid w:val="007A12AA"/>
    <w:rsid w:val="007A40BF"/>
    <w:rsid w:val="007A4527"/>
    <w:rsid w:val="007A45E9"/>
    <w:rsid w:val="007A4FDD"/>
    <w:rsid w:val="007A685F"/>
    <w:rsid w:val="007A6888"/>
    <w:rsid w:val="007A6906"/>
    <w:rsid w:val="007A7DDC"/>
    <w:rsid w:val="007B38F4"/>
    <w:rsid w:val="007C218E"/>
    <w:rsid w:val="007C35AE"/>
    <w:rsid w:val="007C61C2"/>
    <w:rsid w:val="007C64D8"/>
    <w:rsid w:val="007D60FC"/>
    <w:rsid w:val="007E233B"/>
    <w:rsid w:val="007E4191"/>
    <w:rsid w:val="007E5A81"/>
    <w:rsid w:val="007E7A29"/>
    <w:rsid w:val="007F02A5"/>
    <w:rsid w:val="007F4919"/>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578EE"/>
    <w:rsid w:val="00880036"/>
    <w:rsid w:val="00882061"/>
    <w:rsid w:val="0088371F"/>
    <w:rsid w:val="00890585"/>
    <w:rsid w:val="008A00A4"/>
    <w:rsid w:val="008A27F0"/>
    <w:rsid w:val="008A4D80"/>
    <w:rsid w:val="008A57D9"/>
    <w:rsid w:val="008B456B"/>
    <w:rsid w:val="008B4D09"/>
    <w:rsid w:val="008C61B1"/>
    <w:rsid w:val="008D4452"/>
    <w:rsid w:val="008D46B5"/>
    <w:rsid w:val="008D65E0"/>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05E6"/>
    <w:rsid w:val="00923163"/>
    <w:rsid w:val="009253DD"/>
    <w:rsid w:val="00927BD1"/>
    <w:rsid w:val="00930FE6"/>
    <w:rsid w:val="00936792"/>
    <w:rsid w:val="00937824"/>
    <w:rsid w:val="009659F4"/>
    <w:rsid w:val="0097134D"/>
    <w:rsid w:val="00974CAA"/>
    <w:rsid w:val="00980EB5"/>
    <w:rsid w:val="00981EB6"/>
    <w:rsid w:val="0099093F"/>
    <w:rsid w:val="00990B1E"/>
    <w:rsid w:val="00992A78"/>
    <w:rsid w:val="00994CD2"/>
    <w:rsid w:val="009967AD"/>
    <w:rsid w:val="00996C22"/>
    <w:rsid w:val="0099782F"/>
    <w:rsid w:val="009A095C"/>
    <w:rsid w:val="009A22AD"/>
    <w:rsid w:val="009A4F51"/>
    <w:rsid w:val="009A6084"/>
    <w:rsid w:val="009A6CBB"/>
    <w:rsid w:val="009B15BE"/>
    <w:rsid w:val="009B37B6"/>
    <w:rsid w:val="009C0CFD"/>
    <w:rsid w:val="009C2990"/>
    <w:rsid w:val="009C712D"/>
    <w:rsid w:val="009D2BB1"/>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9478C"/>
    <w:rsid w:val="00A94BC6"/>
    <w:rsid w:val="00A9598C"/>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106C"/>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F175A"/>
    <w:rsid w:val="00C002E9"/>
    <w:rsid w:val="00C02D06"/>
    <w:rsid w:val="00C06711"/>
    <w:rsid w:val="00C15549"/>
    <w:rsid w:val="00C166B1"/>
    <w:rsid w:val="00C17990"/>
    <w:rsid w:val="00C24927"/>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3E2C"/>
    <w:rsid w:val="00C741BF"/>
    <w:rsid w:val="00C80A31"/>
    <w:rsid w:val="00C83CE4"/>
    <w:rsid w:val="00C848CD"/>
    <w:rsid w:val="00C84F9E"/>
    <w:rsid w:val="00C97648"/>
    <w:rsid w:val="00CA1E49"/>
    <w:rsid w:val="00CA4B5B"/>
    <w:rsid w:val="00CA694B"/>
    <w:rsid w:val="00CA6EAF"/>
    <w:rsid w:val="00CB39B6"/>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7171D"/>
    <w:rsid w:val="00D7228B"/>
    <w:rsid w:val="00D743F3"/>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A3163"/>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35CC0"/>
    <w:rsid w:val="00E4127E"/>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5F15"/>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A19"/>
    <w:rsid w:val="00F04B92"/>
    <w:rsid w:val="00F071E4"/>
    <w:rsid w:val="00F07DF7"/>
    <w:rsid w:val="00F141BA"/>
    <w:rsid w:val="00F146D5"/>
    <w:rsid w:val="00F177CC"/>
    <w:rsid w:val="00F2372B"/>
    <w:rsid w:val="00F26022"/>
    <w:rsid w:val="00F26572"/>
    <w:rsid w:val="00F31EE8"/>
    <w:rsid w:val="00F32530"/>
    <w:rsid w:val="00F345D1"/>
    <w:rsid w:val="00F36D3C"/>
    <w:rsid w:val="00F406BD"/>
    <w:rsid w:val="00F41686"/>
    <w:rsid w:val="00F44A0A"/>
    <w:rsid w:val="00F519EB"/>
    <w:rsid w:val="00F55144"/>
    <w:rsid w:val="00F55F81"/>
    <w:rsid w:val="00F62C34"/>
    <w:rsid w:val="00F63037"/>
    <w:rsid w:val="00F646FA"/>
    <w:rsid w:val="00F6531B"/>
    <w:rsid w:val="00F6677E"/>
    <w:rsid w:val="00F77B34"/>
    <w:rsid w:val="00F833D2"/>
    <w:rsid w:val="00F83BFF"/>
    <w:rsid w:val="00F8492A"/>
    <w:rsid w:val="00F86B41"/>
    <w:rsid w:val="00F87502"/>
    <w:rsid w:val="00F9000F"/>
    <w:rsid w:val="00F94F62"/>
    <w:rsid w:val="00F97680"/>
    <w:rsid w:val="00FA129A"/>
    <w:rsid w:val="00FA2045"/>
    <w:rsid w:val="00FA3522"/>
    <w:rsid w:val="00FA57E9"/>
    <w:rsid w:val="00FA62BF"/>
    <w:rsid w:val="00FB003B"/>
    <w:rsid w:val="00FC18F4"/>
    <w:rsid w:val="00FC2B15"/>
    <w:rsid w:val="00FC401D"/>
    <w:rsid w:val="00FD14C1"/>
    <w:rsid w:val="00FD21DF"/>
    <w:rsid w:val="00FD2E4C"/>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dspace.bc.uepb.edu.br/jspui/handle/123456789/3837"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revista.unisal.br/sj/index.php/123/article/view/10"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ppgecim.ulbra.br/teses/index.php/ppgecim/article/view/263"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ppgecim.ulbra.br/teses/index.php/ppgecim/search/search"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repositorio.unilasalle.edu.br/bitstream/11690/685/1/NORONHA.pdf"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repositorio.unicamp.br/jspui/handle/REPOSIP/304696"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7E24A-2021-4604-BCC3-3BD35E7B7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131</Pages>
  <Words>34264</Words>
  <Characters>185029</Characters>
  <Application>Microsoft Office Word</Application>
  <DocSecurity>0</DocSecurity>
  <Lines>1541</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22</cp:revision>
  <cp:lastPrinted>2019-01-21T19:56:00Z</cp:lastPrinted>
  <dcterms:created xsi:type="dcterms:W3CDTF">2019-02-27T09:00:00Z</dcterms:created>
  <dcterms:modified xsi:type="dcterms:W3CDTF">2019-03-04T19:03:00Z</dcterms:modified>
</cp:coreProperties>
</file>